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9F9" w:rsidRPr="00997BE3" w:rsidRDefault="00123B5E" w:rsidP="00E519F9">
      <w:pPr>
        <w:spacing w:after="0" w:line="360" w:lineRule="auto"/>
        <w:jc w:val="center"/>
        <w:rPr>
          <w:rFonts w:ascii="Times New Roman" w:hAnsi="Times New Roman" w:cs="Times New Roman"/>
          <w:b/>
          <w:bCs/>
          <w:sz w:val="28"/>
          <w:szCs w:val="28"/>
        </w:rPr>
      </w:pPr>
      <w:bookmarkStart w:id="0" w:name="_Toc416785144"/>
      <w:r w:rsidRPr="00997BE3">
        <w:rPr>
          <w:rFonts w:ascii="Times New Roman" w:hAnsi="Times New Roman" w:cs="Times New Roman"/>
          <w:b/>
          <w:sz w:val="28"/>
          <w:szCs w:val="28"/>
        </w:rPr>
        <w:t>MỤC LỤC</w:t>
      </w:r>
      <w:bookmarkEnd w:id="0"/>
    </w:p>
    <w:p w:rsidR="00E519F9" w:rsidRPr="00997BE3" w:rsidRDefault="00A5340E" w:rsidP="0073214B">
      <w:pPr>
        <w:pStyle w:val="TOC1"/>
        <w:tabs>
          <w:tab w:val="right" w:leader="dot" w:pos="9344"/>
        </w:tabs>
        <w:spacing w:after="0"/>
        <w:rPr>
          <w:rFonts w:cs="Times New Roman"/>
          <w:bCs w:val="0"/>
          <w:noProof/>
          <w:sz w:val="22"/>
          <w:szCs w:val="22"/>
        </w:rPr>
      </w:pPr>
      <w:r w:rsidRPr="00997BE3">
        <w:rPr>
          <w:rFonts w:cs="Times New Roman"/>
          <w:sz w:val="26"/>
          <w:szCs w:val="26"/>
        </w:rPr>
        <w:fldChar w:fldCharType="begin"/>
      </w:r>
      <w:r w:rsidR="00E519F9" w:rsidRPr="00997BE3">
        <w:rPr>
          <w:rFonts w:cs="Times New Roman"/>
          <w:sz w:val="26"/>
          <w:szCs w:val="26"/>
        </w:rPr>
        <w:instrText xml:space="preserve"> TOC \o "1-1" \h \z \u </w:instrText>
      </w:r>
      <w:r w:rsidRPr="00997BE3">
        <w:rPr>
          <w:rFonts w:cs="Times New Roman"/>
          <w:sz w:val="26"/>
          <w:szCs w:val="26"/>
        </w:rPr>
        <w:fldChar w:fldCharType="separate"/>
      </w:r>
      <w:hyperlink w:anchor="_Toc416785220" w:history="1">
        <w:r w:rsidR="00E519F9" w:rsidRPr="00997BE3">
          <w:rPr>
            <w:rStyle w:val="Hyperlink"/>
            <w:rFonts w:cs="Times New Roman"/>
            <w:noProof/>
            <w:color w:val="auto"/>
          </w:rPr>
          <w:t>Xây dựng và phát huy vai trò của bộ môn và trưởng bộ môn</w:t>
        </w:r>
      </w:hyperlink>
      <w:r w:rsidR="00095154" w:rsidRPr="00997BE3">
        <w:rPr>
          <w:rFonts w:cs="Times New Roman"/>
          <w:noProof/>
        </w:rPr>
        <w:t xml:space="preserve"> </w:t>
      </w:r>
      <w:hyperlink w:anchor="_Toc416785221" w:history="1">
        <w:r w:rsidR="00E519F9" w:rsidRPr="00997BE3">
          <w:rPr>
            <w:rStyle w:val="Hyperlink"/>
            <w:rFonts w:cs="Times New Roman"/>
            <w:noProof/>
            <w:color w:val="auto"/>
          </w:rPr>
          <w:t>nhằm nâng cao chất lượng dạy – học</w:t>
        </w:r>
      </w:hyperlink>
    </w:p>
    <w:p w:rsidR="00E519F9" w:rsidRPr="00997BE3" w:rsidRDefault="00A5340E" w:rsidP="00E519F9">
      <w:pPr>
        <w:pStyle w:val="TOC1"/>
        <w:numPr>
          <w:ilvl w:val="0"/>
          <w:numId w:val="0"/>
        </w:numPr>
        <w:tabs>
          <w:tab w:val="right" w:leader="dot" w:pos="9344"/>
        </w:tabs>
        <w:spacing w:before="0"/>
        <w:ind w:left="720" w:firstLine="187"/>
        <w:rPr>
          <w:rFonts w:cs="Times New Roman"/>
          <w:bCs w:val="0"/>
          <w:noProof/>
          <w:sz w:val="22"/>
          <w:szCs w:val="22"/>
        </w:rPr>
      </w:pPr>
      <w:hyperlink w:anchor="_Toc416785222" w:history="1">
        <w:r w:rsidR="00E519F9" w:rsidRPr="00997BE3">
          <w:rPr>
            <w:rStyle w:val="Hyperlink"/>
            <w:rFonts w:cs="Times New Roman"/>
            <w:i/>
            <w:noProof/>
            <w:color w:val="auto"/>
          </w:rPr>
          <w:t>TS. Châu Văn Bảo</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_Toc416785222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2</w:t>
        </w:r>
        <w:r w:rsidRPr="00997BE3">
          <w:rPr>
            <w:rFonts w:cs="Times New Roman"/>
            <w:noProof/>
            <w:webHidden/>
          </w:rPr>
          <w:fldChar w:fldCharType="end"/>
        </w:r>
      </w:hyperlink>
    </w:p>
    <w:p w:rsidR="00E519F9" w:rsidRPr="00997BE3" w:rsidRDefault="00A5340E" w:rsidP="0073214B">
      <w:pPr>
        <w:pStyle w:val="TOC1"/>
        <w:tabs>
          <w:tab w:val="right" w:leader="dot" w:pos="9344"/>
        </w:tabs>
        <w:spacing w:after="0" w:line="240" w:lineRule="auto"/>
        <w:rPr>
          <w:rFonts w:cs="Times New Roman"/>
          <w:bCs w:val="0"/>
          <w:noProof/>
          <w:sz w:val="22"/>
          <w:szCs w:val="22"/>
        </w:rPr>
      </w:pPr>
      <w:hyperlink w:anchor="_Toc416785223" w:history="1">
        <w:r w:rsidR="00E519F9" w:rsidRPr="00997BE3">
          <w:rPr>
            <w:rStyle w:val="Hyperlink"/>
            <w:rFonts w:cs="Times New Roman"/>
            <w:noProof/>
            <w:color w:val="auto"/>
          </w:rPr>
          <w:t>Các giải pháp nâng cao</w:t>
        </w:r>
      </w:hyperlink>
      <w:r w:rsidR="00095154" w:rsidRPr="00997BE3">
        <w:rPr>
          <w:rFonts w:cs="Times New Roman"/>
          <w:noProof/>
        </w:rPr>
        <w:t xml:space="preserve"> </w:t>
      </w:r>
      <w:hyperlink w:anchor="_Toc416785224" w:history="1">
        <w:r w:rsidR="00E519F9" w:rsidRPr="00997BE3">
          <w:rPr>
            <w:rStyle w:val="Hyperlink"/>
            <w:rFonts w:cs="Times New Roman"/>
            <w:noProof/>
            <w:color w:val="auto"/>
          </w:rPr>
          <w:t>chất lượng đội ngũ giảng viên của khoa</w:t>
        </w:r>
      </w:hyperlink>
    </w:p>
    <w:p w:rsidR="00E519F9" w:rsidRPr="00997BE3" w:rsidRDefault="00A5340E" w:rsidP="00095154">
      <w:pPr>
        <w:pStyle w:val="TOC1"/>
        <w:numPr>
          <w:ilvl w:val="0"/>
          <w:numId w:val="0"/>
        </w:numPr>
        <w:tabs>
          <w:tab w:val="right" w:leader="dot" w:pos="9344"/>
        </w:tabs>
        <w:ind w:left="720" w:firstLine="180"/>
        <w:jc w:val="both"/>
        <w:rPr>
          <w:rFonts w:cs="Times New Roman"/>
          <w:bCs w:val="0"/>
          <w:noProof/>
          <w:sz w:val="22"/>
          <w:szCs w:val="22"/>
        </w:rPr>
      </w:pPr>
      <w:hyperlink w:anchor="_Toc416785225" w:history="1">
        <w:r w:rsidR="00E519F9" w:rsidRPr="00997BE3">
          <w:rPr>
            <w:rStyle w:val="Hyperlink"/>
            <w:rFonts w:cs="Times New Roman"/>
            <w:i/>
            <w:noProof/>
            <w:color w:val="auto"/>
          </w:rPr>
          <w:t>TS. Châu Văn Bảo</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_Toc416785225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8</w:t>
        </w:r>
        <w:r w:rsidRPr="00997BE3">
          <w:rPr>
            <w:rFonts w:cs="Times New Roman"/>
            <w:noProof/>
            <w:webHidden/>
          </w:rPr>
          <w:fldChar w:fldCharType="end"/>
        </w:r>
      </w:hyperlink>
    </w:p>
    <w:p w:rsidR="00E519F9" w:rsidRPr="00997BE3" w:rsidRDefault="00A5340E" w:rsidP="0073214B">
      <w:pPr>
        <w:pStyle w:val="TOC1"/>
        <w:tabs>
          <w:tab w:val="right" w:leader="dot" w:pos="9344"/>
        </w:tabs>
        <w:rPr>
          <w:rFonts w:cs="Times New Roman"/>
          <w:bCs w:val="0"/>
          <w:noProof/>
          <w:sz w:val="22"/>
          <w:szCs w:val="22"/>
        </w:rPr>
      </w:pPr>
      <w:hyperlink w:anchor="_Toc416785226" w:history="1">
        <w:r w:rsidR="00E519F9" w:rsidRPr="00997BE3">
          <w:rPr>
            <w:rStyle w:val="Hyperlink"/>
            <w:rFonts w:cs="Times New Roman"/>
            <w:noProof/>
            <w:color w:val="auto"/>
          </w:rPr>
          <w:t>Hiệu quả phương pháp mô phỏng</w:t>
        </w:r>
      </w:hyperlink>
      <w:r w:rsidR="00095154" w:rsidRPr="00997BE3">
        <w:rPr>
          <w:rFonts w:cs="Times New Roman"/>
          <w:noProof/>
        </w:rPr>
        <w:t xml:space="preserve"> </w:t>
      </w:r>
      <w:hyperlink w:anchor="_Toc416785227" w:history="1">
        <w:r w:rsidR="00E519F9" w:rsidRPr="00997BE3">
          <w:rPr>
            <w:rStyle w:val="Hyperlink"/>
            <w:rFonts w:cs="Times New Roman"/>
            <w:noProof/>
            <w:color w:val="auto"/>
          </w:rPr>
          <w:t>trong dạy học kỹ thuật</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28" w:history="1">
        <w:r w:rsidR="00E519F9" w:rsidRPr="00997BE3">
          <w:rPr>
            <w:rStyle w:val="Hyperlink"/>
            <w:rFonts w:cs="Times New Roman"/>
            <w:i/>
            <w:noProof/>
            <w:color w:val="auto"/>
          </w:rPr>
          <w:t>Ths. Tạ Minh Cường</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_Toc416785228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13</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29" w:history="1">
        <w:r w:rsidR="00E519F9" w:rsidRPr="00997BE3">
          <w:rPr>
            <w:rStyle w:val="Hyperlink"/>
            <w:rFonts w:cs="Times New Roman"/>
            <w:noProof/>
            <w:color w:val="auto"/>
          </w:rPr>
          <w:t xml:space="preserve">Một số giải pháp </w:t>
        </w:r>
        <w:r w:rsidR="0012457D" w:rsidRPr="00997BE3">
          <w:rPr>
            <w:rStyle w:val="Hyperlink"/>
            <w:rFonts w:cs="Times New Roman"/>
            <w:noProof/>
            <w:color w:val="auto"/>
          </w:rPr>
          <w:t>tổ chức</w:t>
        </w:r>
        <w:r w:rsidR="00E519F9" w:rsidRPr="00997BE3">
          <w:rPr>
            <w:rStyle w:val="Hyperlink"/>
            <w:rFonts w:cs="Times New Roman"/>
            <w:noProof/>
            <w:color w:val="auto"/>
          </w:rPr>
          <w:t xml:space="preserve"> hoạt động nghiên cứu khoa học tại khoa </w:t>
        </w:r>
        <w:r w:rsidR="00E65128" w:rsidRPr="00997BE3">
          <w:rPr>
            <w:rStyle w:val="Hyperlink"/>
            <w:rFonts w:cs="Times New Roman"/>
            <w:noProof/>
            <w:color w:val="auto"/>
          </w:rPr>
          <w:t>Đ</w:t>
        </w:r>
        <w:r w:rsidR="00E519F9" w:rsidRPr="00997BE3">
          <w:rPr>
            <w:rStyle w:val="Hyperlink"/>
            <w:rFonts w:cs="Times New Roman"/>
            <w:noProof/>
            <w:color w:val="auto"/>
          </w:rPr>
          <w:t>iện- điện tử</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30" w:history="1">
        <w:r w:rsidR="00E519F9" w:rsidRPr="00997BE3">
          <w:rPr>
            <w:rStyle w:val="Hyperlink"/>
            <w:rFonts w:cs="Times New Roman"/>
            <w:i/>
            <w:noProof/>
            <w:color w:val="auto"/>
          </w:rPr>
          <w:t>Ths. Nguyễn Huỳnh Liên</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_Toc416785230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17</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34" w:history="1">
        <w:r w:rsidR="00E519F9" w:rsidRPr="00997BE3">
          <w:rPr>
            <w:rStyle w:val="Hyperlink"/>
            <w:rFonts w:cs="Times New Roman"/>
            <w:noProof/>
            <w:color w:val="auto"/>
          </w:rPr>
          <w:t>Dạy và học thông qua việc làm đồ án</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35" w:history="1">
        <w:r w:rsidR="00E519F9" w:rsidRPr="00997BE3">
          <w:rPr>
            <w:rStyle w:val="Hyperlink"/>
            <w:rFonts w:cs="Times New Roman"/>
            <w:i/>
            <w:noProof/>
            <w:color w:val="auto"/>
          </w:rPr>
          <w:t>Ths. Nguyễn Anh Tăng</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_Toc416785235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23</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36" w:history="1">
        <w:r w:rsidR="00E519F9" w:rsidRPr="00997BE3">
          <w:rPr>
            <w:rStyle w:val="Hyperlink"/>
            <w:rFonts w:cs="Times New Roman"/>
            <w:noProof/>
            <w:color w:val="auto"/>
          </w:rPr>
          <w:t>Thúc đẩy công tác đào tạo nhân lực đáp ứng nhu cầu xã hội bằng biện pháp liên kết giữa nhà trường và doanh nghiệp</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37" w:history="1">
        <w:r w:rsidR="00E519F9" w:rsidRPr="00997BE3">
          <w:rPr>
            <w:rStyle w:val="Hyperlink"/>
            <w:rFonts w:eastAsia="Times New Roman" w:cs="Times New Roman"/>
            <w:i/>
            <w:noProof/>
            <w:color w:val="auto"/>
          </w:rPr>
          <w:t>ThS Đặng Đức Minh</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_Toc416785237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28</w:t>
        </w:r>
        <w:r w:rsidRPr="00997BE3">
          <w:rPr>
            <w:rFonts w:cs="Times New Roman"/>
            <w:noProof/>
            <w:webHidden/>
          </w:rPr>
          <w:fldChar w:fldCharType="end"/>
        </w:r>
      </w:hyperlink>
    </w:p>
    <w:p w:rsidR="00E519F9" w:rsidRPr="00997BE3" w:rsidRDefault="00A5340E" w:rsidP="0073214B">
      <w:pPr>
        <w:pStyle w:val="TOC1"/>
        <w:tabs>
          <w:tab w:val="right" w:leader="dot" w:pos="9344"/>
        </w:tabs>
        <w:rPr>
          <w:rFonts w:cs="Times New Roman"/>
          <w:bCs w:val="0"/>
          <w:noProof/>
          <w:sz w:val="22"/>
          <w:szCs w:val="22"/>
        </w:rPr>
      </w:pPr>
      <w:hyperlink w:anchor="_Toc416785238" w:history="1">
        <w:r w:rsidR="00E519F9" w:rsidRPr="00997BE3">
          <w:rPr>
            <w:rStyle w:val="Hyperlink"/>
            <w:rFonts w:cs="Times New Roman"/>
            <w:noProof/>
            <w:color w:val="auto"/>
          </w:rPr>
          <w:t>Liên kết giữa nhà trường và doanh nghiệp</w:t>
        </w:r>
      </w:hyperlink>
      <w:r w:rsidR="00095154" w:rsidRPr="00997BE3">
        <w:rPr>
          <w:rFonts w:cs="Times New Roman"/>
          <w:noProof/>
        </w:rPr>
        <w:t xml:space="preserve"> </w:t>
      </w:r>
      <w:hyperlink w:anchor="_Toc416785239" w:history="1">
        <w:r w:rsidR="00E519F9" w:rsidRPr="00997BE3">
          <w:rPr>
            <w:rStyle w:val="Hyperlink"/>
            <w:rFonts w:cs="Times New Roman"/>
            <w:noProof/>
            <w:color w:val="auto"/>
          </w:rPr>
          <w:t>thực trạng và giải pháp</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40" w:history="1">
        <w:r w:rsidR="00E519F9" w:rsidRPr="00997BE3">
          <w:rPr>
            <w:rStyle w:val="Hyperlink"/>
            <w:rFonts w:cs="Times New Roman"/>
            <w:i/>
            <w:noProof/>
            <w:color w:val="auto"/>
          </w:rPr>
          <w:t>ThS. Nguyễn Thị Tố Nga</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_Toc416785240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33</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41" w:history="1">
        <w:r w:rsidR="00A16160" w:rsidRPr="00997BE3">
          <w:rPr>
            <w:rStyle w:val="Hyperlink"/>
            <w:rFonts w:cs="Times New Roman"/>
            <w:noProof/>
            <w:color w:val="auto"/>
          </w:rPr>
          <w:t>N</w:t>
        </w:r>
        <w:r w:rsidR="00E519F9" w:rsidRPr="00997BE3">
          <w:rPr>
            <w:rStyle w:val="Hyperlink"/>
            <w:rFonts w:cs="Times New Roman"/>
            <w:noProof/>
            <w:color w:val="auto"/>
          </w:rPr>
          <w:t>âng cao hiệu quả giảng dạy thực hành và quản lý học sinh tại xưởng</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42" w:history="1">
        <w:r w:rsidR="00E519F9" w:rsidRPr="00997BE3">
          <w:rPr>
            <w:rStyle w:val="Hyperlink"/>
            <w:rFonts w:cs="Times New Roman"/>
            <w:i/>
            <w:noProof/>
            <w:color w:val="auto"/>
          </w:rPr>
          <w:t>Kỹ sư Trần Công Tiến</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_Toc416785242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41</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43" w:history="1">
        <w:r w:rsidR="00E519F9" w:rsidRPr="00997BE3">
          <w:rPr>
            <w:rStyle w:val="Hyperlink"/>
            <w:rFonts w:cs="Times New Roman"/>
            <w:noProof/>
            <w:color w:val="auto"/>
          </w:rPr>
          <w:t>Nâng cao văn hóa nghề nghiệp cho học sinh, sinh viên khoa điện – điện tử</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44" w:history="1">
        <w:r w:rsidR="00E519F9" w:rsidRPr="00997BE3">
          <w:rPr>
            <w:rStyle w:val="Hyperlink"/>
            <w:rFonts w:cs="Times New Roman"/>
            <w:i/>
            <w:noProof/>
            <w:color w:val="auto"/>
          </w:rPr>
          <w:t>Kỹ sư Trần Thị Lệ</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_Toc416785244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47</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45" w:history="1">
        <w:r w:rsidR="00095154" w:rsidRPr="00997BE3">
          <w:rPr>
            <w:rStyle w:val="Hyperlink"/>
            <w:rFonts w:cs="Times New Roman"/>
            <w:noProof/>
            <w:color w:val="auto"/>
          </w:rPr>
          <w:t>C</w:t>
        </w:r>
        <w:r w:rsidR="00E519F9" w:rsidRPr="00997BE3">
          <w:rPr>
            <w:rStyle w:val="Hyperlink"/>
            <w:rFonts w:cs="Times New Roman"/>
            <w:noProof/>
            <w:color w:val="auto"/>
          </w:rPr>
          <w:t>hia sẻ về giáo dục tình yêu môn học, yêu nghề của sinh viên</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46" w:history="1">
        <w:r w:rsidR="00E519F9" w:rsidRPr="00997BE3">
          <w:rPr>
            <w:rStyle w:val="Hyperlink"/>
            <w:rFonts w:cs="Times New Roman"/>
            <w:i/>
            <w:noProof/>
            <w:color w:val="auto"/>
          </w:rPr>
          <w:t>Ths. Ngô Hoàng Anh</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_Toc416785246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52</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47" w:history="1">
        <w:r w:rsidR="00E519F9" w:rsidRPr="00997BE3">
          <w:rPr>
            <w:rStyle w:val="Hyperlink"/>
            <w:rFonts w:cs="Times New Roman"/>
            <w:noProof/>
            <w:color w:val="auto"/>
          </w:rPr>
          <w:t>Dạy học theo hướng phát triển phẩm chất và năng lực người học</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48" w:history="1">
        <w:r w:rsidR="00E519F9" w:rsidRPr="00997BE3">
          <w:rPr>
            <w:rStyle w:val="Hyperlink"/>
            <w:rFonts w:cs="Times New Roman"/>
            <w:i/>
            <w:noProof/>
            <w:color w:val="auto"/>
          </w:rPr>
          <w:t>Kỹ sư Tăng Cẩm Huê</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_Toc416785248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55</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49" w:history="1">
        <w:r w:rsidR="00E519F9" w:rsidRPr="00997BE3">
          <w:rPr>
            <w:rStyle w:val="Hyperlink"/>
            <w:rFonts w:cs="Times New Roman"/>
            <w:noProof/>
            <w:color w:val="auto"/>
          </w:rPr>
          <w:t>Đổi mới phương pháp dạy và học theo học chế tín chỉ</w:t>
        </w:r>
      </w:hyperlink>
    </w:p>
    <w:p w:rsidR="00E519F9" w:rsidRPr="00997BE3" w:rsidRDefault="00A5340E" w:rsidP="00E519F9">
      <w:pPr>
        <w:pStyle w:val="TOC1"/>
        <w:numPr>
          <w:ilvl w:val="0"/>
          <w:numId w:val="0"/>
        </w:numPr>
        <w:tabs>
          <w:tab w:val="right" w:leader="dot" w:pos="9344"/>
        </w:tabs>
        <w:ind w:left="720" w:firstLine="180"/>
        <w:rPr>
          <w:rFonts w:cs="Times New Roman"/>
          <w:bCs w:val="0"/>
          <w:noProof/>
          <w:sz w:val="22"/>
          <w:szCs w:val="22"/>
        </w:rPr>
      </w:pPr>
      <w:hyperlink w:anchor="_Toc416785250" w:history="1">
        <w:r w:rsidR="00E519F9" w:rsidRPr="00997BE3">
          <w:rPr>
            <w:rStyle w:val="Hyperlink"/>
            <w:rFonts w:cs="Times New Roman"/>
            <w:i/>
            <w:noProof/>
            <w:color w:val="auto"/>
          </w:rPr>
          <w:t>Kỹ sư Hồ Thị Anh</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_Toc416785250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60</w:t>
        </w:r>
        <w:r w:rsidRPr="00997BE3">
          <w:rPr>
            <w:rFonts w:cs="Times New Roman"/>
            <w:noProof/>
            <w:webHidden/>
          </w:rPr>
          <w:fldChar w:fldCharType="end"/>
        </w:r>
      </w:hyperlink>
    </w:p>
    <w:p w:rsidR="00E519F9" w:rsidRPr="00997BE3" w:rsidRDefault="00A5340E">
      <w:pPr>
        <w:pStyle w:val="TOC1"/>
        <w:tabs>
          <w:tab w:val="right" w:leader="dot" w:pos="9344"/>
        </w:tabs>
        <w:rPr>
          <w:rFonts w:cs="Times New Roman"/>
          <w:bCs w:val="0"/>
          <w:noProof/>
          <w:sz w:val="22"/>
          <w:szCs w:val="22"/>
        </w:rPr>
      </w:pPr>
      <w:hyperlink w:anchor="_Toc416785251" w:history="1">
        <w:r w:rsidR="00E519F9" w:rsidRPr="00997BE3">
          <w:rPr>
            <w:rStyle w:val="Hyperlink"/>
            <w:rFonts w:cs="Times New Roman"/>
            <w:noProof/>
            <w:color w:val="auto"/>
          </w:rPr>
          <w:t>Kiến nghị về cam kết chuẩn đầu ra của ngành đào tạo</w:t>
        </w:r>
      </w:hyperlink>
    </w:p>
    <w:p w:rsidR="00E519F9" w:rsidRPr="00997BE3" w:rsidRDefault="00A5340E" w:rsidP="00E519F9">
      <w:pPr>
        <w:pStyle w:val="TOC1"/>
        <w:numPr>
          <w:ilvl w:val="0"/>
          <w:numId w:val="0"/>
        </w:numPr>
        <w:tabs>
          <w:tab w:val="right" w:leader="dot" w:pos="9344"/>
        </w:tabs>
        <w:ind w:left="720" w:firstLine="180"/>
        <w:rPr>
          <w:rFonts w:cs="Times New Roman"/>
          <w:noProof/>
        </w:rPr>
      </w:pPr>
      <w:hyperlink w:anchor="_Toc416785252" w:history="1">
        <w:r w:rsidR="00E519F9" w:rsidRPr="00997BE3">
          <w:rPr>
            <w:rStyle w:val="Hyperlink"/>
            <w:rFonts w:eastAsia="Times New Roman" w:cs="Times New Roman"/>
            <w:i/>
            <w:noProof/>
            <w:color w:val="auto"/>
            <w:lang w:eastAsia="vi-VN"/>
          </w:rPr>
          <w:t>Ths.Ngô Phong Cường</w:t>
        </w:r>
        <w:r w:rsidR="00E519F9" w:rsidRPr="00997BE3">
          <w:rPr>
            <w:rFonts w:cs="Times New Roman"/>
            <w:noProof/>
            <w:webHidden/>
          </w:rPr>
          <w:tab/>
        </w:r>
        <w:r w:rsidRPr="00997BE3">
          <w:rPr>
            <w:rFonts w:cs="Times New Roman"/>
            <w:noProof/>
            <w:webHidden/>
          </w:rPr>
          <w:fldChar w:fldCharType="begin"/>
        </w:r>
        <w:r w:rsidR="00E519F9" w:rsidRPr="00997BE3">
          <w:rPr>
            <w:rFonts w:cs="Times New Roman"/>
            <w:noProof/>
            <w:webHidden/>
          </w:rPr>
          <w:instrText xml:space="preserve"> PAGEREF _Toc416785252 \h </w:instrText>
        </w:r>
        <w:r w:rsidRPr="00997BE3">
          <w:rPr>
            <w:rFonts w:cs="Times New Roman"/>
            <w:noProof/>
            <w:webHidden/>
          </w:rPr>
        </w:r>
        <w:r w:rsidRPr="00997BE3">
          <w:rPr>
            <w:rFonts w:cs="Times New Roman"/>
            <w:noProof/>
            <w:webHidden/>
          </w:rPr>
          <w:fldChar w:fldCharType="separate"/>
        </w:r>
        <w:r w:rsidR="00095154" w:rsidRPr="00997BE3">
          <w:rPr>
            <w:rFonts w:cs="Times New Roman"/>
            <w:noProof/>
            <w:webHidden/>
          </w:rPr>
          <w:t>67</w:t>
        </w:r>
        <w:r w:rsidRPr="00997BE3">
          <w:rPr>
            <w:rFonts w:cs="Times New Roman"/>
            <w:noProof/>
            <w:webHidden/>
          </w:rPr>
          <w:fldChar w:fldCharType="end"/>
        </w:r>
      </w:hyperlink>
    </w:p>
    <w:p w:rsidR="00095154" w:rsidRPr="00997BE3" w:rsidRDefault="00095154" w:rsidP="00095154">
      <w:pPr>
        <w:rPr>
          <w:noProof/>
        </w:rPr>
      </w:pPr>
    </w:p>
    <w:p w:rsidR="00E519F9" w:rsidRPr="00997BE3" w:rsidRDefault="00A5340E" w:rsidP="00E519F9">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fldChar w:fldCharType="end"/>
      </w:r>
    </w:p>
    <w:p w:rsidR="00123B5E" w:rsidRPr="00997BE3" w:rsidRDefault="00123B5E" w:rsidP="00123B5E">
      <w:pPr>
        <w:spacing w:after="0" w:line="360" w:lineRule="auto"/>
        <w:jc w:val="both"/>
        <w:outlineLvl w:val="0"/>
        <w:rPr>
          <w:rFonts w:ascii="Times New Roman" w:hAnsi="Times New Roman" w:cs="Times New Roman"/>
          <w:sz w:val="26"/>
          <w:szCs w:val="26"/>
        </w:rPr>
      </w:pPr>
    </w:p>
    <w:p w:rsidR="00123B5E" w:rsidRPr="00997BE3" w:rsidRDefault="00123B5E" w:rsidP="00A23130">
      <w:pPr>
        <w:spacing w:after="0" w:line="360" w:lineRule="auto"/>
        <w:jc w:val="center"/>
        <w:outlineLvl w:val="0"/>
        <w:rPr>
          <w:rFonts w:ascii="Times New Roman" w:hAnsi="Times New Roman" w:cs="Times New Roman"/>
          <w:sz w:val="26"/>
          <w:szCs w:val="26"/>
        </w:rPr>
      </w:pPr>
    </w:p>
    <w:p w:rsidR="00123B5E" w:rsidRPr="00997BE3" w:rsidRDefault="00123B5E" w:rsidP="00A23130">
      <w:pPr>
        <w:spacing w:after="0" w:line="360" w:lineRule="auto"/>
        <w:jc w:val="center"/>
        <w:outlineLvl w:val="0"/>
        <w:rPr>
          <w:rFonts w:ascii="Times New Roman" w:hAnsi="Times New Roman" w:cs="Times New Roman"/>
          <w:sz w:val="26"/>
          <w:szCs w:val="26"/>
        </w:rPr>
      </w:pPr>
    </w:p>
    <w:p w:rsidR="00A16160" w:rsidRPr="00997BE3" w:rsidRDefault="00774687" w:rsidP="00A23130">
      <w:pPr>
        <w:spacing w:after="0" w:line="360" w:lineRule="auto"/>
        <w:jc w:val="center"/>
        <w:outlineLvl w:val="0"/>
        <w:rPr>
          <w:rFonts w:ascii="Times New Roman" w:hAnsi="Times New Roman" w:cs="Times New Roman"/>
          <w:b/>
          <w:sz w:val="28"/>
          <w:szCs w:val="28"/>
        </w:rPr>
      </w:pPr>
      <w:bookmarkStart w:id="1" w:name="_Toc416785145"/>
      <w:bookmarkStart w:id="2" w:name="_Toc416785220"/>
      <w:r w:rsidRPr="00997BE3">
        <w:rPr>
          <w:rFonts w:ascii="Times New Roman" w:hAnsi="Times New Roman" w:cs="Times New Roman"/>
          <w:b/>
          <w:sz w:val="28"/>
          <w:szCs w:val="28"/>
        </w:rPr>
        <w:t xml:space="preserve">XÂY DỰNG VÀ PHÁT HUY VAI TRÒ </w:t>
      </w:r>
    </w:p>
    <w:p w:rsidR="00774687" w:rsidRPr="00997BE3" w:rsidRDefault="00774687" w:rsidP="00A23130">
      <w:pPr>
        <w:spacing w:after="0" w:line="360" w:lineRule="auto"/>
        <w:jc w:val="center"/>
        <w:outlineLvl w:val="0"/>
        <w:rPr>
          <w:rFonts w:ascii="Times New Roman" w:hAnsi="Times New Roman" w:cs="Times New Roman"/>
          <w:b/>
          <w:sz w:val="28"/>
          <w:szCs w:val="28"/>
        </w:rPr>
      </w:pPr>
      <w:r w:rsidRPr="00997BE3">
        <w:rPr>
          <w:rFonts w:ascii="Times New Roman" w:hAnsi="Times New Roman" w:cs="Times New Roman"/>
          <w:b/>
          <w:sz w:val="28"/>
          <w:szCs w:val="28"/>
        </w:rPr>
        <w:t>CỦA BỘ MÔN VÀ TRƯỞNG BỘ MÔN</w:t>
      </w:r>
      <w:bookmarkEnd w:id="1"/>
      <w:bookmarkEnd w:id="2"/>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3" w:name="_Toc416785146"/>
      <w:bookmarkStart w:id="4" w:name="_Toc416785221"/>
      <w:r w:rsidRPr="00997BE3">
        <w:rPr>
          <w:rFonts w:ascii="Times New Roman" w:hAnsi="Times New Roman" w:cs="Times New Roman"/>
          <w:b/>
          <w:sz w:val="28"/>
          <w:szCs w:val="28"/>
        </w:rPr>
        <w:t>NHẰM NÂNG CAO CHẤT LƯỢNG DẠY – HỌC</w:t>
      </w:r>
      <w:bookmarkEnd w:id="3"/>
      <w:bookmarkEnd w:id="4"/>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5" w:name="_Toc416785147"/>
      <w:bookmarkStart w:id="6" w:name="_Toc416785222"/>
      <w:r w:rsidRPr="00997BE3">
        <w:rPr>
          <w:rFonts w:ascii="Times New Roman" w:hAnsi="Times New Roman" w:cs="Times New Roman"/>
          <w:b/>
          <w:i/>
          <w:sz w:val="26"/>
          <w:szCs w:val="26"/>
        </w:rPr>
        <w:t>TS. Châu Văn Bảo</w:t>
      </w:r>
      <w:bookmarkEnd w:id="5"/>
      <w:bookmarkEnd w:id="6"/>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Phát triển bộ môn nhằm mục tiêu biến bộ môn thành pháo đài về chuyên môn của Khoa.</w:t>
      </w:r>
      <w:r w:rsidR="00095154" w:rsidRPr="00997BE3">
        <w:rPr>
          <w:rFonts w:ascii="Times New Roman" w:hAnsi="Times New Roman" w:cs="Times New Roman"/>
          <w:sz w:val="26"/>
          <w:szCs w:val="26"/>
        </w:rPr>
        <w:t xml:space="preserve"> </w:t>
      </w:r>
      <w:r w:rsidRPr="00997BE3">
        <w:rPr>
          <w:rFonts w:ascii="Times New Roman" w:hAnsi="Times New Roman" w:cs="Times New Roman"/>
          <w:sz w:val="26"/>
          <w:szCs w:val="26"/>
        </w:rPr>
        <w:t>Đầu tiên là xác định cơ cấu bộ môn và bố trí nhân sự cho mỗi bộ môn trong mỗi khoa.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theo chuyên môn của họ để họ sinh hoạt bộ môn.  Nếu bộ môn của họ chưa có thạc sỹ trở hoặc có nhưng không đủ uy tín </w:t>
      </w:r>
      <w:r w:rsidRPr="00997BE3">
        <w:rPr>
          <w:rFonts w:ascii="Times New Roman" w:hAnsi="Times New Roman" w:cs="Times New Roman"/>
          <w:sz w:val="26"/>
          <w:szCs w:val="26"/>
        </w:rPr>
        <w:lastRenderedPageBreak/>
        <w:t>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án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lastRenderedPageBreak/>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246B5D" w:rsidRPr="00997BE3" w:rsidRDefault="00DB62AF" w:rsidP="00774687">
      <w:pPr>
        <w:pStyle w:val="Heading1"/>
        <w:spacing w:before="0" w:line="360" w:lineRule="auto"/>
        <w:jc w:val="center"/>
        <w:rPr>
          <w:rFonts w:ascii="Times New Roman" w:hAnsi="Times New Roman" w:cs="Times New Roman"/>
          <w:color w:val="auto"/>
        </w:rPr>
      </w:pPr>
      <w:bookmarkStart w:id="7" w:name="_Toc416785148"/>
      <w:bookmarkStart w:id="8" w:name="_Toc416785223"/>
      <w:r w:rsidRPr="00997BE3">
        <w:rPr>
          <w:rFonts w:ascii="Times New Roman" w:hAnsi="Times New Roman" w:cs="Times New Roman"/>
          <w:color w:val="auto"/>
        </w:rPr>
        <w:lastRenderedPageBreak/>
        <w:t>CÁC GIẢI PHÁP NÂNG CAO</w:t>
      </w:r>
      <w:bookmarkEnd w:id="7"/>
      <w:bookmarkEnd w:id="8"/>
    </w:p>
    <w:p w:rsidR="00121BE3" w:rsidRPr="00997BE3" w:rsidRDefault="00DB62AF" w:rsidP="00774687">
      <w:pPr>
        <w:pStyle w:val="Heading1"/>
        <w:spacing w:before="0" w:line="360" w:lineRule="auto"/>
        <w:jc w:val="center"/>
        <w:rPr>
          <w:rFonts w:ascii="Times New Roman" w:hAnsi="Times New Roman" w:cs="Times New Roman"/>
          <w:color w:val="auto"/>
        </w:rPr>
      </w:pPr>
      <w:bookmarkStart w:id="9" w:name="_Toc416785149"/>
      <w:bookmarkStart w:id="10" w:name="_Toc416785224"/>
      <w:r w:rsidRPr="00997BE3">
        <w:rPr>
          <w:rFonts w:ascii="Times New Roman" w:hAnsi="Times New Roman" w:cs="Times New Roman"/>
          <w:color w:val="auto"/>
        </w:rPr>
        <w:t>CHẤT LƯỢNG</w:t>
      </w:r>
      <w:r w:rsidR="00095154" w:rsidRPr="00997BE3">
        <w:rPr>
          <w:rFonts w:ascii="Times New Roman" w:hAnsi="Times New Roman" w:cs="Times New Roman"/>
          <w:color w:val="auto"/>
        </w:rPr>
        <w:t xml:space="preserve"> </w:t>
      </w:r>
      <w:r w:rsidRPr="00997BE3">
        <w:rPr>
          <w:rFonts w:ascii="Times New Roman" w:hAnsi="Times New Roman" w:cs="Times New Roman"/>
          <w:color w:val="auto"/>
        </w:rPr>
        <w:t>ĐỘI NGŨ GIẢNG VIÊN CỦA KHOA</w:t>
      </w:r>
      <w:bookmarkEnd w:id="9"/>
      <w:bookmarkEnd w:id="10"/>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1" w:name="_Toc416785150"/>
      <w:bookmarkStart w:id="12" w:name="_Toc416785225"/>
      <w:r w:rsidRPr="00997BE3">
        <w:rPr>
          <w:rFonts w:ascii="Times New Roman" w:hAnsi="Times New Roman" w:cs="Times New Roman"/>
          <w:b/>
          <w:i/>
          <w:sz w:val="26"/>
          <w:szCs w:val="26"/>
        </w:rPr>
        <w:t>TS. Châu Văn Bảo</w:t>
      </w:r>
      <w:bookmarkEnd w:id="11"/>
      <w:bookmarkEnd w:id="12"/>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nâng cao chất lượng đội ngũ giảng viên của các trường cao đẳng và đại học</w:t>
      </w:r>
      <w:r w:rsidRPr="00997BE3">
        <w:rPr>
          <w:rFonts w:ascii="Times New Roman" w:hAnsi="Times New Roman" w:cs="Times New Roman"/>
          <w:sz w:val="26"/>
          <w:szCs w:val="26"/>
        </w:rPr>
        <w:t xml:space="preserve">là vấn đề quan trọng hàng đầu giúp nâng cao chất lượng đào tạo của nhà trường. Để phát triển giáo dục và đào tạo đượcđảm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 xml:space="preserve">Với chức năng dạy học, giảng viên có nhiệm vụtrang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ngũ giảng viên của Khoa có sự gia tăng và hiện tại là 35 giảng viên. Tỉ lệ sinh viên/ giảng viên của Khoa là 22 sinh viên/ 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Pr="00997BE3">
        <w:rPr>
          <w:rFonts w:ascii="Times New Roman" w:hAnsi="Times New Roman" w:cs="Times New Roman"/>
          <w:sz w:val="26"/>
          <w:szCs w:val="26"/>
        </w:rPr>
        <w:t>Tỉ lệ giảng viên có trình độ thạc sĩ trở lên chiếm 58,3% tổng sốgiảng viên của Khoa, trong đó trình độ tiến sĩ chiếm 2,8% và 38,9% giảng viên có trình độ đại học, không giảng viên có chức danh Phó Giáo sư,Giáo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r w:rsidRPr="00997BE3">
        <w:rPr>
          <w:rFonts w:ascii="Times New Roman" w:hAnsi="Times New Roman" w:cs="Times New Roman"/>
          <w:sz w:val="26"/>
          <w:szCs w:val="26"/>
        </w:rPr>
        <w:t xml:space="preserve">Chất lượng của đội ngũ giảng viênđược thể hiện chủ yếu qua chất lượng hoạt động giảng dạy và chất lượng nghiên cứu khoa học của giảng viên. Liên quan đến hoạt động giảng dạy, thực trạng hiện nay cho thấy córất nhiều giảng viên không dành thời gian cho học tập nâng cao trình độ chuyên môn, nghiệp vụ, không cập nhật thườngxuyên các kiến thức, kỹ năng mới khiến cho nội dung bài giảng của họ nghèo nàn, </w:t>
      </w:r>
      <w:r w:rsidRPr="00997BE3">
        <w:rPr>
          <w:rFonts w:ascii="Times New Roman" w:hAnsi="Times New Roman" w:cs="Times New Roman"/>
          <w:sz w:val="26"/>
          <w:szCs w:val="26"/>
        </w:rPr>
        <w:lastRenderedPageBreak/>
        <w:t>lạc hậu và không đáp ứng được yêu cầu của thực tiễn. 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r w:rsidRPr="00997BE3">
        <w:rPr>
          <w:rFonts w:ascii="Times New Roman" w:hAnsi="Times New Roman" w:cs="Times New Roman"/>
          <w:sz w:val="26"/>
          <w:szCs w:val="26"/>
        </w:rPr>
        <w:t>theo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r w:rsidRPr="00997BE3">
        <w:rPr>
          <w:rFonts w:ascii="Times New Roman" w:hAnsi="Times New Roman" w:cs="Times New Roman"/>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khảnăng nghiên cứu của cá nhân. Chưa bảo đảm cho giảng viên có cuộc sống đủ để có thểtoàn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Chủ trương nâng cao chất lượng đội ngũ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Chính sách đãi ngộ đối với đội ngũ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lượng, đồng bộ về cơ cấu và có chất lượng, bảo đảm sựkết nối một cách nhuần nhuyễn </w:t>
      </w:r>
      <w:r w:rsidRPr="00997BE3">
        <w:rPr>
          <w:rFonts w:ascii="Times New Roman" w:hAnsi="Times New Roman" w:cs="Times New Roman"/>
          <w:sz w:val="26"/>
          <w:szCs w:val="26"/>
        </w:rPr>
        <w:lastRenderedPageBreak/>
        <w:t>giữa các thế hệ, trên cơ sở phân tích những vấn đềlý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r w:rsidRPr="00997BE3">
        <w:rPr>
          <w:rFonts w:ascii="Times New Roman" w:hAnsi="Times New Roman" w:cs="Times New Roman"/>
          <w:sz w:val="26"/>
          <w:szCs w:val="26"/>
        </w:rPr>
        <w:t>Đổi mới công tác xây dựng quy hoạch, kế hoạch và sửa đổi, bổsung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r w:rsidRPr="00997BE3">
        <w:rPr>
          <w:rFonts w:ascii="Times New Roman" w:hAnsi="Times New Roman" w:cs="Times New Roman"/>
          <w:sz w:val="26"/>
          <w:szCs w:val="26"/>
        </w:rPr>
        <w:t>Xây dựng bộ tiêu chuẩn nghề nghiệp của giảng viên,</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r w:rsidRPr="00997BE3">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r w:rsidRPr="00997BE3">
        <w:rPr>
          <w:rFonts w:ascii="Times New Roman" w:hAnsi="Times New Roman" w:cs="Times New Roman"/>
          <w:sz w:val="26"/>
          <w:szCs w:val="26"/>
        </w:rPr>
        <w:t>Đổi mới công tác quản lý, sử dụng, đánh giá, sàng lọc đội ngũ giảng viêntheo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r w:rsidRPr="00997BE3">
        <w:rPr>
          <w:rFonts w:ascii="Times New Roman" w:hAnsi="Times New Roman" w:cs="Times New Roman"/>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r w:rsidRPr="00997BE3">
        <w:rPr>
          <w:rFonts w:ascii="Times New Roman" w:hAnsi="Times New Roman" w:cs="Times New Roman"/>
          <w:sz w:val="26"/>
          <w:szCs w:val="26"/>
        </w:rPr>
        <w:t xml:space="preserve">Hàng năm nhà trường đánh giá thực hiện công việc của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trong một thời gian nhất định. Việc đánh giá này chỉ tập trung vào đánh giá theo các tiêu chí thực hiện công việc như kết quảthực hiện, thời gian thực hiện, chi phí hiệu quả, khả năng phối hợp trong triển khai công việc, thái độchuyên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hiện 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gắn với kết quả, thời gian, tiến độ hoàn thành công </w:t>
      </w:r>
      <w:r w:rsidRPr="00997BE3">
        <w:rPr>
          <w:rFonts w:ascii="Times New Roman" w:hAnsi="Times New Roman" w:cs="Times New Roman"/>
          <w:sz w:val="26"/>
          <w:szCs w:val="26"/>
        </w:rPr>
        <w:lastRenderedPageBreak/>
        <w:t>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Chất lượng đội ngũ giảng viênlà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A16160" w:rsidRPr="00997BE3" w:rsidRDefault="00A16160" w:rsidP="00774687">
      <w:pPr>
        <w:spacing w:after="0" w:line="360" w:lineRule="auto"/>
        <w:ind w:firstLine="284"/>
        <w:jc w:val="both"/>
        <w:rPr>
          <w:rFonts w:ascii="Times New Roman" w:hAnsi="Times New Roman" w:cs="Times New Roman"/>
          <w:sz w:val="26"/>
          <w:szCs w:val="26"/>
        </w:rPr>
      </w:pP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ngũviên chức trong các đơn vị sự nghiệp công lập từnăm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cánbộ quản lý giáo dục và những nội dung cần nghiêncứu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A6338D" w:rsidRPr="00997BE3" w:rsidRDefault="00A6338D" w:rsidP="00774687">
      <w:pPr>
        <w:spacing w:after="0" w:line="360" w:lineRule="auto"/>
        <w:rPr>
          <w:rFonts w:ascii="Times New Roman" w:hAnsi="Times New Roman" w:cs="Times New Roman"/>
          <w:sz w:val="26"/>
          <w:szCs w:val="26"/>
        </w:rPr>
      </w:pPr>
    </w:p>
    <w:p w:rsidR="00246B5D" w:rsidRPr="00997BE3" w:rsidRDefault="00A6338D" w:rsidP="00774687">
      <w:pPr>
        <w:pStyle w:val="Heading1"/>
        <w:spacing w:before="0" w:line="360" w:lineRule="auto"/>
        <w:jc w:val="center"/>
        <w:rPr>
          <w:rFonts w:ascii="Times New Roman" w:hAnsi="Times New Roman" w:cs="Times New Roman"/>
          <w:color w:val="auto"/>
        </w:rPr>
      </w:pPr>
      <w:bookmarkStart w:id="13" w:name="_Toc416785151"/>
      <w:bookmarkStart w:id="14" w:name="_Toc416785226"/>
      <w:r w:rsidRPr="00997BE3">
        <w:rPr>
          <w:rFonts w:ascii="Times New Roman" w:hAnsi="Times New Roman" w:cs="Times New Roman"/>
          <w:color w:val="auto"/>
        </w:rPr>
        <w:lastRenderedPageBreak/>
        <w:t>HIỆU QUẢ PHƯƠNG PHÁP MÔ PHỎNG</w:t>
      </w:r>
      <w:bookmarkEnd w:id="13"/>
      <w:bookmarkEnd w:id="14"/>
    </w:p>
    <w:p w:rsidR="00A6338D" w:rsidRPr="00997BE3" w:rsidRDefault="00A6338D" w:rsidP="00277145">
      <w:pPr>
        <w:pStyle w:val="Heading1"/>
        <w:spacing w:before="0" w:line="360" w:lineRule="auto"/>
        <w:jc w:val="center"/>
        <w:rPr>
          <w:rFonts w:ascii="Times New Roman" w:hAnsi="Times New Roman" w:cs="Times New Roman"/>
          <w:color w:val="auto"/>
        </w:rPr>
      </w:pPr>
      <w:bookmarkStart w:id="15" w:name="_Toc416785152"/>
      <w:bookmarkStart w:id="16" w:name="_Toc416785227"/>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15"/>
      <w:bookmarkEnd w:id="16"/>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17" w:name="_Toc416785153"/>
      <w:bookmarkStart w:id="18" w:name="_Toc416785228"/>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17"/>
      <w:bookmarkEnd w:id="18"/>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thức.Hiện nay khoa Điện – Điện tử đang triển khai và áp dụng phương pháp mô phỏng trong dạy dạy học kỹ thuật.Bài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A5340E"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8" o:title=""/>
            <w10:wrap type="square"/>
          </v:shape>
          <o:OLEObject Type="Embed" ProgID="Visio.Drawing.11" ShapeID="_x0000_s1036" DrawAspect="Content" ObjectID="_1490812579" r:id="rId9"/>
        </w:pict>
      </w:r>
      <w:r w:rsidRPr="00997BE3">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style="mso-next-textbox:#Text Box 2">
              <w:txbxContent>
                <w:p w:rsidR="00483AB1" w:rsidRPr="00E519F9" w:rsidRDefault="00483AB1"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483AB1" w:rsidRDefault="00483AB1"/>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tạo dựng và điều khiển tại chỗ các đối tượng theo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phỏng trên máy tính biểu diễn các hiện tượng trong sự phối hợp với màu sắc âm thanh, </w:t>
      </w:r>
      <w:r w:rsidRPr="00997BE3">
        <w:rPr>
          <w:rFonts w:ascii="Times New Roman" w:hAnsi="Times New Roman" w:cs="Times New Roman"/>
          <w:sz w:val="26"/>
          <w:szCs w:val="26"/>
        </w:rPr>
        <w:lastRenderedPageBreak/>
        <w:t>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246B5D" w:rsidRPr="00997BE3" w:rsidRDefault="00246B5D" w:rsidP="00277145">
      <w:pPr>
        <w:spacing w:after="0" w:line="360" w:lineRule="auto"/>
        <w:rPr>
          <w:rFonts w:ascii="Times New Roman" w:hAnsi="Times New Roman" w:cs="Times New Roman"/>
          <w:sz w:val="26"/>
          <w:szCs w:val="26"/>
        </w:rPr>
      </w:pP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r w:rsidR="00472944" w:rsidRPr="00997BE3">
        <w:rPr>
          <w:rFonts w:ascii="Times New Roman" w:hAnsi="Times New Roman" w:cs="Times New Roman"/>
          <w:bCs/>
          <w:i/>
          <w:sz w:val="26"/>
          <w:szCs w:val="26"/>
        </w:rPr>
        <w:t>A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hyperlink r:id="rId10" w:history="1">
        <w:r w:rsidRPr="00997BE3">
          <w:rPr>
            <w:rStyle w:val="Hyperlink"/>
            <w:rFonts w:ascii="Times New Roman" w:hAnsi="Times New Roman" w:cs="Times New Roman"/>
            <w:color w:val="auto"/>
            <w:sz w:val="26"/>
            <w:szCs w:val="26"/>
          </w:rPr>
          <w:t>http://www.dayhocintel.net</w:t>
        </w:r>
      </w:hyperlink>
    </w:p>
    <w:p w:rsidR="001775D7" w:rsidRPr="00997BE3" w:rsidRDefault="001775D7">
      <w:pPr>
        <w:rPr>
          <w:rFonts w:ascii="Times New Roman" w:hAnsi="Times New Roman" w:cs="Times New Roman"/>
          <w:sz w:val="26"/>
          <w:szCs w:val="26"/>
        </w:rPr>
      </w:pPr>
      <w:r w:rsidRPr="00997BE3">
        <w:rPr>
          <w:rFonts w:ascii="Times New Roman" w:hAnsi="Times New Roman" w:cs="Times New Roman"/>
          <w:sz w:val="26"/>
          <w:szCs w:val="26"/>
        </w:rPr>
        <w:br w:type="page"/>
      </w:r>
    </w:p>
    <w:p w:rsidR="0052711E" w:rsidRPr="00997BE3" w:rsidRDefault="001806B8" w:rsidP="00A23130">
      <w:pPr>
        <w:spacing w:after="0" w:line="360" w:lineRule="auto"/>
        <w:jc w:val="center"/>
        <w:outlineLvl w:val="0"/>
        <w:rPr>
          <w:rFonts w:ascii="Times New Roman" w:hAnsi="Times New Roman" w:cs="Times New Roman"/>
          <w:b/>
          <w:sz w:val="28"/>
          <w:szCs w:val="28"/>
        </w:rPr>
      </w:pPr>
      <w:bookmarkStart w:id="19" w:name="_Toc416785154"/>
      <w:bookmarkStart w:id="20" w:name="_Toc416785229"/>
      <w:r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p>
    <w:p w:rsidR="001806B8" w:rsidRPr="00997BE3" w:rsidRDefault="001806B8" w:rsidP="00A23130">
      <w:pPr>
        <w:spacing w:after="0" w:line="360" w:lineRule="auto"/>
        <w:jc w:val="center"/>
        <w:outlineLvl w:val="0"/>
        <w:rPr>
          <w:rFonts w:ascii="Times New Roman" w:hAnsi="Times New Roman" w:cs="Times New Roman"/>
          <w:b/>
          <w:sz w:val="28"/>
          <w:szCs w:val="28"/>
        </w:rPr>
      </w:pPr>
      <w:r w:rsidRPr="00997BE3">
        <w:rPr>
          <w:rFonts w:ascii="Times New Roman" w:hAnsi="Times New Roman" w:cs="Times New Roman"/>
          <w:b/>
          <w:sz w:val="28"/>
          <w:szCs w:val="28"/>
        </w:rPr>
        <w:t>HOẠT ĐỘNG NGHIÊN CỨU KHOA HỌC TẠI KHOA ĐIỆN- ĐIỆN TỬ</w:t>
      </w:r>
      <w:bookmarkEnd w:id="19"/>
      <w:bookmarkEnd w:id="20"/>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21" w:name="_Toc416785155"/>
      <w:bookmarkStart w:id="22" w:name="_Toc416785230"/>
      <w:r w:rsidRPr="00997BE3">
        <w:rPr>
          <w:rFonts w:ascii="Times New Roman" w:hAnsi="Times New Roman" w:cs="Times New Roman"/>
          <w:b/>
          <w:i/>
          <w:sz w:val="26"/>
          <w:szCs w:val="26"/>
        </w:rPr>
        <w:t>Ths. Nguyễn Huỳnh Liên</w:t>
      </w:r>
      <w:bookmarkEnd w:id="21"/>
      <w:bookmarkEnd w:id="22"/>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1806B8" w:rsidRPr="00997BE3" w:rsidRDefault="001806B8" w:rsidP="00774687">
      <w:pPr>
        <w:spacing w:after="0" w:line="360" w:lineRule="auto"/>
        <w:jc w:val="right"/>
        <w:rPr>
          <w:rFonts w:ascii="Times New Roman" w:hAnsi="Times New Roman" w:cs="Times New Roman"/>
          <w:sz w:val="26"/>
          <w:szCs w:val="26"/>
        </w:rPr>
      </w:pP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E65128">
      <w:pPr>
        <w:spacing w:before="240"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E65128">
      <w:pPr>
        <w:spacing w:before="240"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Sở dĩ nói giảng viên là lực lượng nòng cốt là bởi ở bậc đại học, người thầy đồng thời phải thực hiện hai nhiệm vụ: giảng dạy và nghiên cứu khoa học. Hai nhiệm vụ này có quan hệ chặt chẽ và tương hỗ lẫn nhau; nếu chỉ thực hiện được một trong hai nhiệm vụ ấy thì xem như người giảng viên chưa hoàn thành nhiệm vụ của mình.</w:t>
      </w:r>
    </w:p>
    <w:p w:rsidR="00E65128" w:rsidRPr="00997BE3" w:rsidRDefault="00E65128" w:rsidP="00E65128">
      <w:pPr>
        <w:spacing w:before="240"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Và, hoạt động khoa học công nghệ trong đội ngũ giảng viên cũng là tiêu chí đánh giá chất lượng của trường đại học, cao đẳng.</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Căn cứ khoa học của hoạt động NCKH trong trường ĐH, CĐ</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64 của Bộ Giáo dục và Đào tạo, giảng viên mỗi năm phải đảm bảo 900 giờ giảng dạy, 500 giờ NCKH. Như vậy, NCKH được xem là nhiệm vụ bắt buộc và là một tiêu chí đánh giá lao động của giảng viên. </w:t>
      </w:r>
    </w:p>
    <w:p w:rsidR="00E65128" w:rsidRPr="00997BE3" w:rsidRDefault="00E65128" w:rsidP="00CA099A">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w:t>
      </w:r>
      <w:r w:rsidRPr="00997BE3">
        <w:rPr>
          <w:rFonts w:ascii="Times New Roman" w:hAnsi="Times New Roman" w:cs="Times New Roman"/>
          <w:sz w:val="26"/>
          <w:szCs w:val="26"/>
        </w:rPr>
        <w:lastRenderedPageBreak/>
        <w:t xml:space="preserve">có phương pháp.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Phương pháp (công trình nghiên cứu được thực hiện theo những qui trình chuẩn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Thực trạng  của hoạt động NCKH</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Khoa học &amp; Công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 (chiếm 3,92% trong tổng nguồn tài chính của các trường).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(NCKH)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 xml:space="preserve">Kinh phí NCKH được cấp hàng năm cho các trường còn thấp và không theo những tiêu chí rõ ràng minh bạch. Được biết, nguồn kinh phí cấp cho hoạt động NCKH của các trường đại học, cao đẳng hàng năm là không đồng đều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Ví dụ: Trường ĐH Sư phạm kỹ thuật TP.HCM mỗi năm nhận được kinh phí 1.5 tỷ đồng từ Bộ Giáo dục – Đào tạo; Trường ĐH Nông Lâm TP.HCM khoảng từ 2 – 3 tỷ </w:t>
      </w:r>
      <w:r w:rsidRPr="00997BE3">
        <w:rPr>
          <w:rFonts w:ascii="Times New Roman" w:hAnsi="Times New Roman" w:cs="Times New Roman"/>
          <w:sz w:val="26"/>
          <w:szCs w:val="26"/>
        </w:rPr>
        <w:lastRenderedPageBreak/>
        <w:t>đồng; Trường ĐH Khoa học Tự nhiên TP.HCM, Trường ĐH Bách khoa TP.HCM mỗi năm được cấp khoản kinh phí 2 – 3 tỷ đồng;….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Như vậy, mức kinh phí phân bổ cho đề tài cấp trường khiến phải giới hạn phạm vi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Cũng không nằm ngoài thực trạng chung, những năm gần đây hoạt động NCKH của giảng viên tại  khoa Điện- Điện tử ít được chú trọng, chưa thật sự phát triển mạnh mẽ, chưa diễn ra đồng đều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Các đề tài thuộc nhóm giáo trình, bài giảng… còn mang tính tự phát ở mỗi giảng viên, chưa được thống nhất phân công từ tổ bộ môn nên đôi khi nghiệm thu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đào tạo theo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theo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lao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Đề tài nghiên cứu của sinh viên có thể là một nội dung thuộc đề tài nghiên cứu của giảng  viên. Thông qua quá trình thầy và trò cùng làm việc chung,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lại càng có ý nghĩa thiết thực, và cũng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74687">
      <w:pPr>
        <w:pStyle w:val="ListParagraph"/>
        <w:spacing w:after="0" w:line="360" w:lineRule="auto"/>
        <w:ind w:left="1080"/>
        <w:jc w:val="center"/>
        <w:rPr>
          <w:rFonts w:ascii="Times New Roman" w:hAnsi="Times New Roman" w:cs="Times New Roman"/>
          <w:sz w:val="26"/>
          <w:szCs w:val="26"/>
        </w:rPr>
      </w:pP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23" w:name="_Toc416785156"/>
      <w:bookmarkStart w:id="24" w:name="_Toc41678523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23"/>
      <w:bookmarkEnd w:id="24"/>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25" w:name="_Toc416785157"/>
      <w:bookmarkStart w:id="26" w:name="_Toc41678523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25"/>
      <w:bookmarkEnd w:id="26"/>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27" w:name="_Toc416785158"/>
      <w:bookmarkStart w:id="28" w:name="_Toc416785233"/>
      <w:r w:rsidRPr="00997BE3">
        <w:rPr>
          <w:rStyle w:val="Strong"/>
          <w:rFonts w:ascii="Times New Roman" w:hAnsi="Times New Roman" w:cs="Times New Roman"/>
          <w:b w:val="0"/>
          <w:sz w:val="26"/>
          <w:szCs w:val="26"/>
        </w:rPr>
        <w:t xml:space="preserve">Hiên Kiều, </w:t>
      </w:r>
      <w:hyperlink r:id="rId11"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27"/>
      <w:bookmarkEnd w:id="28"/>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2"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29" w:name="_Toc416785159"/>
      <w:bookmarkStart w:id="30" w:name="_Toc416785234"/>
      <w:r w:rsidRPr="00997BE3">
        <w:rPr>
          <w:rFonts w:ascii="Times New Roman" w:hAnsi="Times New Roman" w:cs="Times New Roman"/>
          <w:color w:val="auto"/>
        </w:rPr>
        <w:lastRenderedPageBreak/>
        <w:t>DẠ</w:t>
      </w:r>
      <w:r w:rsidRPr="00997BE3">
        <w:rPr>
          <w:rStyle w:val="c4"/>
          <w:rFonts w:ascii="Times New Roman" w:hAnsi="Times New Roman" w:cs="Times New Roman"/>
          <w:color w:val="auto"/>
        </w:rPr>
        <w:t>Y VÀ HỌC THÔNG QUA VIỆC LÀM ĐỒ ÁN</w:t>
      </w:r>
      <w:bookmarkEnd w:id="29"/>
      <w:bookmarkEnd w:id="30"/>
    </w:p>
    <w:p w:rsidR="00176D30" w:rsidRPr="00997BE3" w:rsidRDefault="00176D30" w:rsidP="00774687">
      <w:pPr>
        <w:spacing w:after="0" w:line="360" w:lineRule="auto"/>
        <w:ind w:left="5040"/>
        <w:jc w:val="right"/>
        <w:rPr>
          <w:rFonts w:ascii="Times New Roman" w:hAnsi="Times New Roman" w:cs="Times New Roman"/>
          <w:b/>
          <w:i/>
          <w:sz w:val="26"/>
          <w:szCs w:val="26"/>
        </w:rPr>
      </w:pPr>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31" w:name="_Toc416785160"/>
      <w:bookmarkStart w:id="32" w:name="_Toc416785235"/>
      <w:r w:rsidRPr="00997BE3">
        <w:rPr>
          <w:rFonts w:ascii="Times New Roman" w:hAnsi="Times New Roman" w:cs="Times New Roman"/>
          <w:b/>
          <w:i/>
          <w:sz w:val="26"/>
          <w:szCs w:val="26"/>
        </w:rPr>
        <w:t>Ths. Nguyễn Anh Tăng</w:t>
      </w:r>
      <w:bookmarkEnd w:id="31"/>
      <w:bookmarkEnd w:id="32"/>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BM  Cung cấp điện </w:t>
      </w:r>
    </w:p>
    <w:p w:rsidR="00176D30" w:rsidRPr="00997BE3" w:rsidRDefault="00176D30" w:rsidP="00774687">
      <w:pPr>
        <w:spacing w:after="0" w:line="360" w:lineRule="auto"/>
        <w:jc w:val="center"/>
        <w:rPr>
          <w:rFonts w:ascii="Times New Roman" w:hAnsi="Times New Roman" w:cs="Times New Roman"/>
          <w:sz w:val="26"/>
          <w:szCs w:val="26"/>
        </w:rPr>
      </w:pP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theo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Trong phạm vi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2" o:spid="_x0000_s1070"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5qauA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Lrbmpq4AgAAwg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3" o:spid="_x0000_s1069"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tuA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TjFSJAOWnS3NdJFRtc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IAMkyhx&#10;XTpL+kVtgfte10ayjhuYJi3vcjw7XSKZVeBSVK61hvB23J9RYdN/pgLafWy006uV6Kj+tayeQK5K&#10;gpxgmsDcg00j1Q+MBpghOdbft0QxjNoPAiSfhnFsh447xMk0goM696zPPURQgMqxwWjcLsw4qLa9&#10;4psGIoWOGCHtC625k7B9QmNWh8cFc8JVcphpdhCdn92t58k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AmtbC2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4" o:spid="_x0000_s1068"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9X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IMjRK0gxbdbo10kRHBqG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IOfTJZpaBS5F5VprKG/H/VkpbPrPpYB2Hxvt9GolOqp/LatHkKuS&#10;ICeYJjD3YNNI9YTRADMkw/rHliqGUftRgOSTkBA7dNyBxNMIDurcsz73UFECVIYNRuN2YcZBte0V&#10;3zQQKXSFEdK+0Jo7CdsnNGZ1eFwwJxyTw0yzg+j87G49T975b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zTv1e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5" o:spid="_x0000_s1067"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61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jzFSJAOWnS7NdJFRglGFdMUyvXOFmrodQb3H/p7ZVPV/UrS7xoJuWiI2LBb3UO5QQQAdDQpJYeG&#10;kQoYhxbCv8CwBw1oaD18khWEJhDalXFfq87GgAKhvevW46lbbG8QBWMYRUkCF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B3hDrW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6" o:spid="_x0000_s1066"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8YAcm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7" o:spid="_x0000_s1065"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1L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pxgJEgHLbrdGukioylGFdMUyvXOFmrodQb3H/p7ZVPV/UrS7xoJuWiI2LBb3UO5QQQAdDQpJYeG&#10;kQoYhxbCv8CwBw1oaD18khWEJhDalXFfq87GgAKhvevW46lbbG8QBWMYRUkCr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I6UzUu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giáo dục:</w:t>
      </w:r>
      <w:r w:rsidR="00176D30" w:rsidRPr="00997BE3">
        <w:rPr>
          <w:rStyle w:val="c5"/>
          <w:sz w:val="26"/>
          <w:szCs w:val="26"/>
          <w:lang w:val="vi-VN"/>
        </w:rPr>
        <w:t xml:space="preserve"> người học có động cơ học tập tốt hơn thông qua việc tham gia vào một hoạt động có ý nghĩa.</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8" o:spid="_x0000_s1064"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c8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JMMBK0gxbdbo10kRH0rm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GZ6dLtHUKnApKtdaQ3k77s9KYdN/LgW0+9hop1cr0VH9a1k9glyV&#10;BDnBNIG5B5tGqieMBpghGdY/tlQxjNqPAiSfhITYoeMOJJ5GcFDnnvW5h4oSoDJsMBq3CzMOqm2v&#10;+KaBSKErjJD2hdbcSdg+oTGrw+OCOeGYHGaaHUTnZ3frefLOfwM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PXkpzy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9" o:spid="_x0000_s1063"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CeuQ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fgaI0E6aNHd1kgXGaU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OQ4TaLE&#10;deks6Re1Be57XRvJOm5gmrS8y/HsdIlkVoFLUbnWGsLbcX9GhU3/mQpo97HRTq9WoqP617J6Arkq&#10;CXKCaQJzDzaNVD8wGmCG5Fh/3xLFMGo/CJB8GsaxHTruECfTCA7q3LM+9xBBASrHBqNxuzDjoNr2&#10;im8aiBQ6YoS0L7TmTsL2CY1ZHR4XzAlXyWGm2UF0fna3nifv/Dc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AkCeuQIAAMEF&#10;AAAOAAAAAAAAAAAAAAAAAC4CAABkcnMvZTJvRG9jLnhtbFBLAQItABQABgAIAAAAIQCt8bPh2gAA&#10;AAMBAAAPAAAAAAAAAAAAAAAAABMFAABkcnMvZG93bnJldi54bWxQSwUGAAAAAAQABADzAAAAGgYA&#10;AAAA&#10;" filled="f" stroked="f">
            <o:lock v:ext="edit" aspectratio="t"/>
            <w10:wrap type="none"/>
            <w10:anchorlock/>
          </v:rect>
        </w:pic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A5340E" w:rsidP="00774687">
      <w:pPr>
        <w:pStyle w:val="msonormalc8"/>
        <w:spacing w:before="0" w:beforeAutospacing="0" w:after="0" w:afterAutospacing="0" w:line="360" w:lineRule="auto"/>
        <w:jc w:val="both"/>
        <w:rPr>
          <w:sz w:val="26"/>
          <w:szCs w:val="26"/>
          <w:lang w:val="vi-VN"/>
        </w:rPr>
      </w:pPr>
      <w:r w:rsidRPr="00997BE3">
        <w:rPr>
          <w:noProof/>
          <w:sz w:val="26"/>
          <w:szCs w:val="26"/>
        </w:rPr>
      </w:r>
      <w:r w:rsidRPr="00997BE3">
        <w:rPr>
          <w:noProof/>
          <w:sz w:val="26"/>
          <w:szCs w:val="26"/>
        </w:rPr>
        <w:pict>
          <v:rect id="AutoShape 10" o:spid="_x0000_s1062" alt="Description: *" style="width:9.65pt;height:9.6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tw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PQP/qrcCAADCBQAA&#10;DgAAAAAAAAAAAAAAAAAuAgAAZHJzL2Uyb0RvYy54bWxQSwECLQAUAAYACAAAACEArfGz4doAAAAD&#10;AQAADwAAAAAAAAAAAAAAAAARBQAAZHJzL2Rvd25yZXYueG1sUEsFBgAAAAAEAAQA8wAAABgGAAAA&#10;AA==&#10;" filled="f" stroked="f">
            <o:lock v:ext="edit" aspectratio="t"/>
            <w10:wrap type="none"/>
            <w10:anchorlock/>
          </v:rect>
        </w:pic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kỹ thuật đáp ứng một số tính chất nào đó) bao gồm một số công đoạn như: </w:t>
      </w:r>
      <w:r w:rsidRPr="00997BE3">
        <w:rPr>
          <w:rStyle w:val="c5"/>
          <w:i/>
          <w:sz w:val="26"/>
          <w:szCs w:val="26"/>
          <w:lang w:val="vi-VN"/>
        </w:rPr>
        <w:t xml:space="preserve">Chuẩn bị, </w:t>
      </w:r>
      <w:r w:rsidRPr="00997BE3">
        <w:rPr>
          <w:rStyle w:val="c5"/>
          <w:i/>
          <w:sz w:val="26"/>
          <w:szCs w:val="26"/>
          <w:lang w:val="vi-VN"/>
        </w:rPr>
        <w:lastRenderedPageBreak/>
        <w:t>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lastRenderedPageBreak/>
              <w:t>5. Giới thiệu sản phẩm</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r w:rsidRPr="00997BE3">
              <w:rPr>
                <w:rStyle w:val="c5"/>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 xml:space="preserve">Có thể áp dụng loại hình đánh giá theo nhóm? Nếu được thì làm </w:t>
            </w:r>
            <w:r w:rsidRPr="00997BE3">
              <w:rPr>
                <w:rStyle w:val="c5"/>
                <w:sz w:val="26"/>
                <w:szCs w:val="26"/>
                <w:lang w:val="vi-VN"/>
              </w:rPr>
              <w:lastRenderedPageBreak/>
              <w:t>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A5340E" w:rsidP="00774687">
      <w:pPr>
        <w:spacing w:after="0" w:line="360" w:lineRule="auto"/>
        <w:ind w:left="720"/>
        <w:jc w:val="both"/>
        <w:rPr>
          <w:rStyle w:val="c36"/>
          <w:rFonts w:ascii="Times New Roman" w:hAnsi="Times New Roman" w:cs="Times New Roman"/>
          <w:bCs/>
          <w:sz w:val="26"/>
          <w:szCs w:val="26"/>
        </w:rPr>
      </w:pPr>
      <w:hyperlink r:id="rId13"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A5340E" w:rsidP="00774687">
      <w:pPr>
        <w:spacing w:after="0" w:line="360" w:lineRule="auto"/>
        <w:ind w:left="720"/>
        <w:jc w:val="both"/>
        <w:rPr>
          <w:rStyle w:val="c37"/>
          <w:rFonts w:ascii="Times New Roman" w:hAnsi="Times New Roman" w:cs="Times New Roman"/>
          <w:sz w:val="26"/>
          <w:szCs w:val="26"/>
          <w:u w:val="single"/>
        </w:rPr>
      </w:pPr>
      <w:hyperlink r:id="rId14"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33" w:name="_Toc416785161"/>
      <w:bookmarkStart w:id="34" w:name="_Toc416785236"/>
      <w:r w:rsidRPr="00997BE3">
        <w:rPr>
          <w:rFonts w:ascii="Times New Roman" w:hAnsi="Times New Roman" w:cs="Times New Roman"/>
          <w:color w:val="auto"/>
        </w:rPr>
        <w:lastRenderedPageBreak/>
        <w:t>THÚC ĐẨY CÔNG TÁC ĐÀO TẠO NHÂN LỰC</w:t>
      </w:r>
    </w:p>
    <w:p w:rsidR="008620EF" w:rsidRPr="00997BE3" w:rsidRDefault="00176D30" w:rsidP="00774687">
      <w:pPr>
        <w:pStyle w:val="Heading1"/>
        <w:spacing w:before="0" w:line="360" w:lineRule="auto"/>
        <w:jc w:val="center"/>
        <w:rPr>
          <w:rFonts w:ascii="Times New Roman" w:hAnsi="Times New Roman" w:cs="Times New Roman"/>
          <w:color w:val="auto"/>
        </w:rPr>
      </w:pPr>
      <w:r w:rsidRPr="00997BE3">
        <w:rPr>
          <w:rFonts w:ascii="Times New Roman" w:hAnsi="Times New Roman" w:cs="Times New Roman"/>
          <w:color w:val="auto"/>
        </w:rPr>
        <w:t xml:space="preserve">ĐÁP ỨNG NHU CẦU XÃ HỘIBẰNG BIỆN PHÁP LIÊN KẾT </w:t>
      </w:r>
    </w:p>
    <w:p w:rsidR="00176D30" w:rsidRPr="00997BE3" w:rsidRDefault="00176D30" w:rsidP="00774687">
      <w:pPr>
        <w:pStyle w:val="Heading1"/>
        <w:spacing w:before="0" w:line="360" w:lineRule="auto"/>
        <w:jc w:val="center"/>
        <w:rPr>
          <w:rFonts w:ascii="Times New Roman" w:hAnsi="Times New Roman" w:cs="Times New Roman"/>
          <w:color w:val="auto"/>
        </w:rPr>
      </w:pPr>
      <w:r w:rsidRPr="00997BE3">
        <w:rPr>
          <w:rFonts w:ascii="Times New Roman" w:hAnsi="Times New Roman" w:cs="Times New Roman"/>
          <w:color w:val="auto"/>
        </w:rPr>
        <w:t>GIỮANHÀ TRƯỜNG VÀ DOANH NGHIỆP</w:t>
      </w:r>
      <w:bookmarkEnd w:id="33"/>
      <w:bookmarkEnd w:id="34"/>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35" w:name="_Toc416785162"/>
      <w:bookmarkStart w:id="36" w:name="_Toc416785237"/>
      <w:r w:rsidRPr="00997BE3">
        <w:rPr>
          <w:rFonts w:ascii="Times New Roman" w:eastAsia="Times New Roman" w:hAnsi="Times New Roman" w:cs="Times New Roman"/>
          <w:b/>
          <w:i/>
          <w:sz w:val="26"/>
          <w:szCs w:val="26"/>
        </w:rPr>
        <w:t>ThS Đặng Đức Minh</w:t>
      </w:r>
      <w:bookmarkEnd w:id="35"/>
      <w:bookmarkEnd w:id="36"/>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xuyên.Quá trình đào tạo cần hướng cho sinh viên hiểu về môi trường trong công việc, vừa quan tâm đến lợi ích cá nhân và tập thể, luôn tự tin trong giao tiếp bằng ngôn ngữ tiếng Anh.Nhà trường thường xuyên điều chỉnh chương trình đào tạo sẽ giúp sinh viên cập nhật được xu hướng mới trong khoa học công nghệ đáp ứng nhu cầu của các Doanh nghiệp và Xã hội.Nhà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hội.Thực tế cho thấy hiện nay nguồn nhân lực có bằng cấp cao và có khao khát cống hiến không thiếu nhưng lại không đáp ứng đủ nhu cầu nhân lực cho các Doanh nghiệp, đặc biệt là các Doanh nghiệp nước ngoài.Vậy nên việc liên kết chặt chẽ giữa Nhà trường và Doanh nghiệp có ý nghĩa quan trọng trong công tác đào tạo nguồn nhân lực đáp ứng chonhu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2.1.  Về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Xã hội.Để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lastRenderedPageBreak/>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viên.Đây là một hoạt động tích cực cần được phát triển hơn nữa. Việc hợp tác giữa Nhà trường và Doanh nghiệp cũng cần được tổ chức lâu dài và thường niên, tránh làm theo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buổi nói chuyện này thì các sinh viên có đam mê sẽ tìm hiểu thêm hoặc phát triển những nghiên cứu sau này và Doanh nghiệp cũng sẽ có cơ hội nói chuyện thân thiện cởi mở hơn </w:t>
      </w:r>
      <w:r w:rsidRPr="00997BE3">
        <w:rPr>
          <w:rFonts w:ascii="Times New Roman" w:eastAsia="Times New Roman" w:hAnsi="Times New Roman" w:cs="Times New Roman"/>
          <w:sz w:val="26"/>
          <w:szCs w:val="26"/>
        </w:rPr>
        <w:lastRenderedPageBreak/>
        <w:t>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w:t>
      </w:r>
      <w:r w:rsidRPr="00997BE3">
        <w:rPr>
          <w:rFonts w:ascii="Times New Roman" w:eastAsia="Times New Roman" w:hAnsi="Times New Roman" w:cs="Times New Roman"/>
          <w:sz w:val="26"/>
          <w:szCs w:val="26"/>
        </w:rPr>
        <w:lastRenderedPageBreak/>
        <w:t>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r w:rsidR="002B5CB5" w:rsidRPr="00997BE3">
        <w:rPr>
          <w:rFonts w:ascii="Times New Roman" w:eastAsia="Times New Roman" w:hAnsi="Times New Roman" w:cs="Times New Roman"/>
          <w:sz w:val="26"/>
          <w:szCs w:val="26"/>
        </w:rPr>
        <w:t>,</w:t>
      </w:r>
      <w:r w:rsidRPr="00997BE3">
        <w:rPr>
          <w:rFonts w:ascii="Times New Roman" w:eastAsia="Times New Roman" w:hAnsi="Times New Roman" w:cs="Times New Roman"/>
          <w:i/>
          <w:sz w:val="26"/>
          <w:szCs w:val="26"/>
        </w:rPr>
        <w:t xml:space="preserve">Bài viết </w:t>
      </w:r>
      <w:r w:rsidR="00176D30" w:rsidRPr="00997BE3">
        <w:rPr>
          <w:rFonts w:ascii="Times New Roman" w:eastAsia="Times New Roman" w:hAnsi="Times New Roman" w:cs="Times New Roman"/>
          <w:i/>
          <w:sz w:val="26"/>
          <w:szCs w:val="26"/>
        </w:rPr>
        <w:t>trong Hội thảo Doanh nghiệp</w:t>
      </w:r>
      <w:r w:rsidR="00176D30" w:rsidRPr="00997BE3">
        <w:rPr>
          <w:rFonts w:ascii="Times New Roman" w:eastAsia="Times New Roman" w:hAnsi="Times New Roman" w:cs="Times New Roman"/>
          <w:sz w:val="26"/>
          <w:szCs w:val="26"/>
        </w:rPr>
        <w:t xml:space="preserve"> –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dụng </w:t>
      </w:r>
      <w:r w:rsidRPr="00997BE3">
        <w:rPr>
          <w:rFonts w:ascii="Times New Roman" w:eastAsia="Times New Roman" w:hAnsi="Times New Roman" w:cs="Times New Roman"/>
          <w:sz w:val="26"/>
          <w:szCs w:val="26"/>
        </w:rPr>
        <w:t>.</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21BE3" w:rsidRPr="00997BE3" w:rsidRDefault="003513F2" w:rsidP="00774687">
      <w:pPr>
        <w:pStyle w:val="Heading1"/>
        <w:spacing w:before="0" w:line="360" w:lineRule="auto"/>
        <w:jc w:val="center"/>
        <w:rPr>
          <w:rFonts w:ascii="Times New Roman" w:hAnsi="Times New Roman" w:cs="Times New Roman"/>
          <w:color w:val="auto"/>
        </w:rPr>
      </w:pPr>
      <w:bookmarkStart w:id="37" w:name="_Toc416785163"/>
      <w:bookmarkStart w:id="38" w:name="_Toc416785238"/>
      <w:r w:rsidRPr="00997BE3">
        <w:rPr>
          <w:rFonts w:ascii="Times New Roman" w:hAnsi="Times New Roman" w:cs="Times New Roman"/>
          <w:color w:val="auto"/>
        </w:rPr>
        <w:lastRenderedPageBreak/>
        <w:t>LIÊN KẾT GIỮA NHÀ TRƯỜNG VÀ DOANH NGHIỆP</w:t>
      </w:r>
      <w:bookmarkEnd w:id="37"/>
      <w:bookmarkEnd w:id="38"/>
    </w:p>
    <w:p w:rsidR="003513F2" w:rsidRPr="00997BE3" w:rsidRDefault="003513F2" w:rsidP="00774687">
      <w:pPr>
        <w:pStyle w:val="Heading1"/>
        <w:spacing w:before="0" w:line="360" w:lineRule="auto"/>
        <w:jc w:val="center"/>
        <w:rPr>
          <w:rFonts w:ascii="Times New Roman" w:hAnsi="Times New Roman" w:cs="Times New Roman"/>
          <w:color w:val="auto"/>
        </w:rPr>
      </w:pPr>
      <w:bookmarkStart w:id="39" w:name="_Toc416785164"/>
      <w:bookmarkStart w:id="40" w:name="_Toc416785239"/>
      <w:r w:rsidRPr="00997BE3">
        <w:rPr>
          <w:rFonts w:ascii="Times New Roman" w:hAnsi="Times New Roman" w:cs="Times New Roman"/>
          <w:color w:val="auto"/>
        </w:rPr>
        <w:t>THỰC TRẠNG VÀ GIẢI PHÁP</w:t>
      </w:r>
      <w:bookmarkEnd w:id="39"/>
      <w:bookmarkEnd w:id="40"/>
    </w:p>
    <w:p w:rsidR="00121BE3" w:rsidRPr="00997BE3" w:rsidRDefault="00121BE3" w:rsidP="009C6BB7">
      <w:pPr>
        <w:spacing w:after="0" w:line="360" w:lineRule="auto"/>
        <w:jc w:val="right"/>
        <w:outlineLvl w:val="0"/>
        <w:rPr>
          <w:rFonts w:ascii="Times New Roman" w:hAnsi="Times New Roman" w:cs="Times New Roman"/>
          <w:b/>
          <w:i/>
          <w:sz w:val="26"/>
          <w:szCs w:val="26"/>
        </w:rPr>
      </w:pPr>
      <w:bookmarkStart w:id="41" w:name="_Toc416785165"/>
      <w:bookmarkStart w:id="42" w:name="_Toc416785240"/>
      <w:r w:rsidRPr="00997BE3">
        <w:rPr>
          <w:rFonts w:ascii="Times New Roman" w:hAnsi="Times New Roman" w:cs="Times New Roman"/>
          <w:b/>
          <w:i/>
          <w:sz w:val="26"/>
          <w:szCs w:val="26"/>
        </w:rPr>
        <w:t>ThS. Nguyễn Thị Tố Nga</w:t>
      </w:r>
      <w:bookmarkEnd w:id="41"/>
      <w:bookmarkEnd w:id="42"/>
    </w:p>
    <w:p w:rsidR="00121BE3" w:rsidRPr="00997BE3" w:rsidRDefault="00121BE3"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Tự  động điều khiển </w:t>
      </w:r>
    </w:p>
    <w:p w:rsidR="00121BE3" w:rsidRPr="00997BE3" w:rsidRDefault="00121BE3" w:rsidP="00774687">
      <w:pPr>
        <w:spacing w:after="0" w:line="360" w:lineRule="auto"/>
        <w:jc w:val="right"/>
        <w:rPr>
          <w:rFonts w:ascii="Times New Roman" w:hAnsi="Times New Roman" w:cs="Times New Roman"/>
          <w:sz w:val="26"/>
          <w:szCs w:val="26"/>
        </w:rPr>
      </w:pPr>
    </w:p>
    <w:p w:rsidR="003513F2" w:rsidRPr="00997BE3" w:rsidRDefault="003513F2" w:rsidP="00774687">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MỞ ĐẦU</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997BE3"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 xml:space="preserve">2. THỰC TRẠNG </w:t>
      </w:r>
      <w:r w:rsidRPr="00997BE3">
        <w:rPr>
          <w:rStyle w:val="Emphasis"/>
          <w:b/>
          <w:bCs/>
          <w:i w:val="0"/>
          <w:sz w:val="26"/>
          <w:szCs w:val="26"/>
          <w:shd w:val="clear" w:color="auto" w:fill="FFFFFF"/>
          <w:lang w:val="vi-VN"/>
        </w:rPr>
        <w:t>NHU CẦU LIÊN KẾT GIỮA DOANH NGHIỆP VÀ NHÀ TRƯỜNG</w:t>
      </w:r>
    </w:p>
    <w:p w:rsidR="003513F2" w:rsidRPr="00997BE3"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lastRenderedPageBreak/>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997BE3" w:rsidRDefault="003513F2" w:rsidP="0073214B">
      <w:pPr>
        <w:pStyle w:val="NormalWeb"/>
        <w:numPr>
          <w:ilvl w:val="0"/>
          <w:numId w:val="32"/>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Đa số HSSV chưa có cái nhìn định hướng nghề nghiệp của mình trong tương lai, vì vậy khi ra trường lúng túng, thậm chí có HSSV có tư tưởng bi quan với nghề nghiệp của mình.Đa số HSSV ra trường không biết cách chọn lựa vị trí cho công việc mình làm, </w:t>
      </w:r>
      <w:r w:rsidRPr="00997BE3">
        <w:rPr>
          <w:sz w:val="26"/>
          <w:szCs w:val="26"/>
        </w:rPr>
        <w:lastRenderedPageBreak/>
        <w:t>hoặc tìm các công ty, DN nào là phù hợp với họ.Chính việc không xác định rõ mục tiêu dẫn đến tình trạng nhảy việc rất nhiều như chúng ta thấy hiện nay.</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 xml:space="preserve">Đại đa số các HSSV khi ra trường hay đang đi thực tập đều thiếu các kỹ năng, vốn sống, hay kinh nghiệm sống trong một môi trường kinh doanh tại DN.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997BE3"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997BE3">
        <w:rPr>
          <w:rStyle w:val="newscontent"/>
          <w:sz w:val="26"/>
          <w:szCs w:val="26"/>
        </w:rPr>
        <w:t>Về kiến thức ngoại ngữ: mặc dù có một số em đọc hiểu được tài liệu chuyên ngành bằng Tiếng Anh. Tuy nhiên, đa số</w:t>
      </w:r>
      <w:r w:rsidRPr="00997BE3">
        <w:rPr>
          <w:sz w:val="26"/>
          <w:szCs w:val="26"/>
        </w:rPr>
        <w:t xml:space="preserve"> HSSV còn hạn chế về khả năng giao tiếp bằng tiếng Anh. Nguyên nhân chủ yếu là do các bạn không tự tin về khả năng giao tiếp ngoại ngữ của mình.</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rStyle w:val="newscontent"/>
          <w:sz w:val="26"/>
          <w:szCs w:val="26"/>
        </w:rPr>
        <w:t xml:space="preserve">Khả năng làm việc nhóm: </w:t>
      </w:r>
      <w:r w:rsidRPr="00997BE3">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997BE3" w:rsidRDefault="003513F2" w:rsidP="00774687">
      <w:pPr>
        <w:pStyle w:val="NormalWeb"/>
        <w:spacing w:before="0" w:beforeAutospacing="0" w:after="0" w:afterAutospacing="0" w:line="360" w:lineRule="auto"/>
        <w:ind w:firstLine="720"/>
        <w:jc w:val="both"/>
        <w:rPr>
          <w:sz w:val="26"/>
          <w:szCs w:val="26"/>
        </w:rPr>
      </w:pPr>
      <w:r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w:t>
      </w:r>
      <w:r w:rsidRPr="00997BE3">
        <w:rPr>
          <w:sz w:val="26"/>
          <w:szCs w:val="26"/>
        </w:rPr>
        <w:lastRenderedPageBreak/>
        <w:t>và doanh nghiệp có ý nghĩa quan trọng trong công tác đào tạo nguồn nhân lực đáp ứng nhu cầu xã hội:</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Về phía nhà trường với tư cách là nơi cung cấp nguồn nhân lực đáp ứng nhu cầu xã hội đa dạng nói chung và cho các doanh nghiệp nói riêng, nắm bắt nhu cầu các doanh nghiệp cũng như nền kinh tế hiện nay. Các hoạt động của nhà trường luôn gắn kết và đáp ứng nhu cầu của các doanh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3513F2" w:rsidRPr="00997BE3" w:rsidRDefault="003513F2" w:rsidP="00774687">
      <w:pPr>
        <w:pStyle w:val="NormalWeb"/>
        <w:shd w:val="clear" w:color="auto" w:fill="FFFFFF"/>
        <w:spacing w:before="0" w:beforeAutospacing="0" w:after="0" w:afterAutospacing="0" w:line="360" w:lineRule="auto"/>
        <w:jc w:val="both"/>
        <w:rPr>
          <w:sz w:val="26"/>
          <w:szCs w:val="26"/>
        </w:rPr>
      </w:pPr>
      <w:r w:rsidRPr="00997BE3">
        <w:rPr>
          <w:sz w:val="26"/>
          <w:szCs w:val="26"/>
        </w:rPr>
        <w:t xml:space="preserve">          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997BE3" w:rsidRDefault="003513F2" w:rsidP="00774687">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GIẢI PHÁP LIÊN KẾT GIỮA DOANH NGHIỆP VÀ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lang w:val="vi-VN"/>
        </w:rPr>
        <w:t>  </w:t>
      </w:r>
      <w:r w:rsidRPr="00997BE3">
        <w:rPr>
          <w:rStyle w:val="Emphasis"/>
          <w:rFonts w:ascii="Times New Roman" w:hAnsi="Times New Roman" w:cs="Times New Roman"/>
          <w:i w:val="0"/>
          <w:sz w:val="26"/>
          <w:szCs w:val="26"/>
        </w:rPr>
        <w:t>Chương trình đào tạo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có khung đào tạo chung hướng đến nhu cầu thực tế của các Doanh nghiệp như “</w:t>
      </w:r>
      <w:r w:rsidRPr="00997BE3">
        <w:rPr>
          <w:i/>
          <w:sz w:val="26"/>
          <w:szCs w:val="26"/>
          <w:lang w:val="vi-VN"/>
        </w:rPr>
        <w:t>học kỳ doanh nghiệp</w:t>
      </w:r>
      <w:r w:rsidRPr="00997BE3">
        <w:rPr>
          <w:sz w:val="26"/>
          <w:szCs w:val="26"/>
          <w:lang w:val="vi-VN"/>
        </w:rPr>
        <w:t xml:space="preserve">”. Thường xuyên điều chỉnh chương trình đào tạo (ít nhất là 30% nội dung chương trình khung) giúp sinh viên cập nhật được xu hướng mới </w:t>
      </w:r>
      <w:r w:rsidRPr="00997BE3">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rPr>
        <w:t>Duy trì phối hợp thường xuyên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i w:val="0"/>
          <w:sz w:val="26"/>
          <w:szCs w:val="26"/>
        </w:rPr>
        <w:t>Thực tập tại doanh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997BE3">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lang w:val="vi-VN"/>
        </w:rPr>
      </w:pPr>
      <w:r w:rsidRPr="00997BE3">
        <w:rPr>
          <w:rStyle w:val="Emphasis"/>
          <w:rFonts w:ascii="Times New Roman" w:hAnsi="Times New Roman" w:cs="Times New Roman"/>
          <w:i w:val="0"/>
          <w:sz w:val="26"/>
          <w:szCs w:val="26"/>
          <w:lang w:val="vi-VN"/>
        </w:rPr>
        <w:t>Quá trình đào tạo HSSV có trách nhiệm huấn luyện của phía Doanh nghiệp từ định hướng, phối hợp của Nhà trường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nghiệp nhắm đến là các bạn sinh viên tốt nghiệp chuyên ngành điện – điện tử. Doanh </w:t>
      </w:r>
      <w:r w:rsidRPr="00997BE3">
        <w:rPr>
          <w:sz w:val="26"/>
          <w:szCs w:val="26"/>
          <w:lang w:val="vi-VN"/>
        </w:rPr>
        <w:lastRenderedPageBreak/>
        <w:t>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lang w:val="vi-VN"/>
        </w:rPr>
      </w:pPr>
      <w:r w:rsidRPr="00997BE3">
        <w:rPr>
          <w:rStyle w:val="Emphasis"/>
          <w:rFonts w:ascii="Times New Roman" w:hAnsi="Times New Roman" w:cs="Times New Roman"/>
          <w:bCs/>
          <w:i w:val="0"/>
          <w:sz w:val="26"/>
          <w:szCs w:val="26"/>
          <w:lang w:val="vi-VN"/>
        </w:rPr>
        <w:t>Một số hoạt động mang tính chất hỗ trợ khác</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997BE3" w:rsidRDefault="003513F2" w:rsidP="0073214B">
      <w:pPr>
        <w:numPr>
          <w:ilvl w:val="0"/>
          <w:numId w:val="31"/>
        </w:numPr>
        <w:shd w:val="clear" w:color="auto" w:fill="FFFFFF"/>
        <w:spacing w:after="0" w:line="360" w:lineRule="auto"/>
        <w:jc w:val="both"/>
        <w:rPr>
          <w:rFonts w:ascii="Times New Roman" w:hAnsi="Times New Roman" w:cs="Times New Roman"/>
          <w:i/>
          <w:sz w:val="26"/>
          <w:szCs w:val="26"/>
        </w:rPr>
      </w:pPr>
      <w:r w:rsidRPr="00997BE3">
        <w:rPr>
          <w:rStyle w:val="Emphasis"/>
          <w:rFonts w:ascii="Times New Roman" w:hAnsi="Times New Roman" w:cs="Times New Roman"/>
          <w:bCs/>
          <w:i w:val="0"/>
          <w:sz w:val="26"/>
          <w:szCs w:val="26"/>
        </w:rPr>
        <w:t>Vấn đề học ngoại ngữ</w:t>
      </w:r>
    </w:p>
    <w:p w:rsidR="003513F2" w:rsidRPr="00997BE3" w:rsidRDefault="003513F2" w:rsidP="00774687">
      <w:pPr>
        <w:pStyle w:val="NormalWeb"/>
        <w:shd w:val="clear" w:color="auto" w:fill="FFFFFF"/>
        <w:spacing w:before="0" w:beforeAutospacing="0" w:after="0" w:afterAutospacing="0" w:line="360" w:lineRule="auto"/>
        <w:jc w:val="both"/>
        <w:rPr>
          <w:sz w:val="26"/>
          <w:szCs w:val="26"/>
          <w:lang w:val="vi-VN"/>
        </w:rPr>
      </w:pPr>
      <w:r w:rsidRPr="00997BE3">
        <w:rPr>
          <w:sz w:val="26"/>
          <w:szCs w:val="26"/>
          <w:lang w:val="vi-VN"/>
        </w:rPr>
        <w:t> </w:t>
      </w:r>
      <w:r w:rsidRPr="00997BE3">
        <w:rPr>
          <w:sz w:val="26"/>
          <w:szCs w:val="26"/>
          <w:lang w:val="vi-VN"/>
        </w:rPr>
        <w:tab/>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ngữ mà HSSV/ứng viên theo học. Các bạn HSSV vẫn có tư tưởng học ngoại ngữ một cách đối phó và không dành nhiều thời gian cho việc này. Việc này gây khó khăn </w:t>
      </w:r>
      <w:r w:rsidRPr="00997BE3">
        <w:rPr>
          <w:sz w:val="26"/>
          <w:szCs w:val="26"/>
          <w:lang w:val="vi-VN"/>
        </w:rPr>
        <w:lastRenderedPageBreak/>
        <w:t>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997BE3" w:rsidRDefault="003513F2" w:rsidP="00774687">
      <w:pPr>
        <w:pStyle w:val="NormalWeb"/>
        <w:spacing w:before="0" w:beforeAutospacing="0" w:after="0" w:afterAutospacing="0" w:line="360" w:lineRule="auto"/>
        <w:jc w:val="both"/>
        <w:rPr>
          <w:b/>
          <w:sz w:val="26"/>
          <w:szCs w:val="26"/>
          <w:lang w:val="vi-VN"/>
        </w:rPr>
      </w:pPr>
      <w:r w:rsidRPr="00997BE3">
        <w:rPr>
          <w:b/>
          <w:sz w:val="26"/>
          <w:szCs w:val="26"/>
          <w:lang w:val="vi-VN"/>
        </w:rPr>
        <w:t>5. LỜI KẾT</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997BE3" w:rsidRDefault="00694DDB" w:rsidP="00774687">
      <w:pPr>
        <w:pStyle w:val="NormalWeb"/>
        <w:spacing w:before="0" w:beforeAutospacing="0" w:after="0" w:afterAutospacing="0" w:line="360" w:lineRule="auto"/>
        <w:jc w:val="center"/>
        <w:rPr>
          <w:sz w:val="26"/>
          <w:szCs w:val="26"/>
          <w:lang w:val="vi-VN"/>
        </w:rPr>
      </w:pPr>
    </w:p>
    <w:p w:rsidR="003513F2" w:rsidRPr="00997BE3" w:rsidRDefault="003513F2" w:rsidP="00774687">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3513F2" w:rsidRPr="00997BE3" w:rsidRDefault="003513F2" w:rsidP="0073214B">
      <w:pPr>
        <w:pStyle w:val="Heading3"/>
        <w:numPr>
          <w:ilvl w:val="0"/>
          <w:numId w:val="35"/>
        </w:numPr>
        <w:shd w:val="clear" w:color="auto" w:fill="FFFFFF"/>
        <w:spacing w:before="0" w:after="0" w:line="360" w:lineRule="auto"/>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3513F2" w:rsidRPr="00997BE3" w:rsidRDefault="003513F2" w:rsidP="00774687">
      <w:pPr>
        <w:spacing w:after="0" w:line="360" w:lineRule="auto"/>
        <w:jc w:val="both"/>
        <w:rPr>
          <w:rFonts w:ascii="Times New Roman" w:hAnsi="Times New Roman" w:cs="Times New Roman"/>
          <w:sz w:val="26"/>
          <w:szCs w:val="26"/>
          <w:lang w:val="vi-VN"/>
        </w:rPr>
      </w:pPr>
    </w:p>
    <w:p w:rsidR="00694DDB" w:rsidRPr="00997BE3" w:rsidRDefault="00694DDB" w:rsidP="00774687">
      <w:pPr>
        <w:spacing w:after="0" w:line="360" w:lineRule="auto"/>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43" w:name="_Toc416785166"/>
      <w:bookmarkStart w:id="44" w:name="_Toc416785241"/>
      <w:r w:rsidRPr="00997BE3">
        <w:rPr>
          <w:rFonts w:ascii="Times New Roman" w:hAnsi="Times New Roman" w:cs="Times New Roman"/>
          <w:color w:val="auto"/>
          <w:lang w:val="vi-VN"/>
        </w:rPr>
        <w:lastRenderedPageBreak/>
        <w:t>NÂNG CAO HIỆU QUẢ GIẢNG DẠY THỰC HÀNH</w:t>
      </w:r>
    </w:p>
    <w:p w:rsidR="002B5CB5" w:rsidRPr="00997BE3" w:rsidRDefault="002B5CB5" w:rsidP="00774687">
      <w:pPr>
        <w:pStyle w:val="Heading1"/>
        <w:spacing w:before="0" w:line="360" w:lineRule="auto"/>
        <w:jc w:val="center"/>
        <w:rPr>
          <w:rFonts w:ascii="Times New Roman" w:hAnsi="Times New Roman" w:cs="Times New Roman"/>
          <w:color w:val="auto"/>
          <w:lang w:val="vi-VN"/>
        </w:rPr>
      </w:pPr>
      <w:r w:rsidRPr="00997BE3">
        <w:rPr>
          <w:rFonts w:ascii="Times New Roman" w:hAnsi="Times New Roman" w:cs="Times New Roman"/>
          <w:color w:val="auto"/>
          <w:lang w:val="vi-VN"/>
        </w:rPr>
        <w:t>VÀ QUẢN LÝ HỌC SINH TẠI XƯỞNG</w:t>
      </w:r>
      <w:bookmarkEnd w:id="43"/>
      <w:bookmarkEnd w:id="44"/>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45" w:name="_Toc416785167"/>
      <w:bookmarkStart w:id="46" w:name="_Toc416785242"/>
      <w:r w:rsidRPr="00997BE3">
        <w:rPr>
          <w:rFonts w:ascii="Times New Roman" w:hAnsi="Times New Roman" w:cs="Times New Roman"/>
          <w:b/>
          <w:i/>
          <w:sz w:val="26"/>
          <w:szCs w:val="26"/>
          <w:lang w:val="vi-VN"/>
        </w:rPr>
        <w:t>Kỹ sư Trần Công Tiến</w:t>
      </w:r>
      <w:bookmarkEnd w:id="45"/>
      <w:bookmarkEnd w:id="46"/>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D745D9" w:rsidRPr="00997BE3" w:rsidRDefault="00D745D9" w:rsidP="00774687">
      <w:pPr>
        <w:spacing w:after="0" w:line="360" w:lineRule="auto"/>
        <w:jc w:val="right"/>
        <w:rPr>
          <w:rFonts w:ascii="Times New Roman" w:hAnsi="Times New Roman" w:cs="Times New Roman"/>
          <w:i/>
          <w:sz w:val="26"/>
          <w:szCs w:val="26"/>
          <w:lang w:val="vi-VN"/>
        </w:rPr>
      </w:pP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đầu tiên ảnh hưởng trực tiếp đến học sinh đó là nền giáo dục trong gia đình.Tác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tập.Ngược lại học sinh có ý thức kỷ luật kém từ trước rất dễ mất trật tự trong giờ học.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 xml:space="preserve">Về mối quan hệ và các tác động khác: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Lớp phó kỷ luật sẽ phụ trách phân công nhóm trực lớp như quét lớp, thu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 xml:space="preserve">Đổi mới tư duy và phương pháp dạy học gắn liền với thực tiễn: </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 xml:space="preserve">Cải tiến về công tác chuẩn bị cho bài giảng thực hành và nâng cao kiến thức chuyên môn: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lastRenderedPageBreak/>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2B5CB5" w:rsidRPr="00997BE3" w:rsidRDefault="002A5ED3" w:rsidP="002A5ED3">
      <w:pPr>
        <w:spacing w:after="0" w:line="360" w:lineRule="auto"/>
        <w:ind w:left="2880" w:firstLine="720"/>
        <w:rPr>
          <w:rFonts w:ascii="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hAnsi="Times New Roman" w:cs="Times New Roman"/>
          <w:sz w:val="26"/>
          <w:szCs w:val="26"/>
          <w:lang w:val="vi-VN"/>
        </w:rPr>
        <w:tab/>
      </w: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47" w:name="_Toc416785168"/>
      <w:bookmarkStart w:id="48" w:name="_Toc416785243"/>
      <w:r w:rsidRPr="00997BE3">
        <w:rPr>
          <w:rFonts w:ascii="Times New Roman" w:hAnsi="Times New Roman" w:cs="Times New Roman"/>
          <w:color w:val="auto"/>
          <w:lang w:val="vi-VN"/>
        </w:rPr>
        <w:lastRenderedPageBreak/>
        <w:t xml:space="preserve">NÂNG CAO VĂN HÓA NGHỀ NGHIỆP </w:t>
      </w:r>
    </w:p>
    <w:p w:rsidR="00694DDB" w:rsidRPr="00997BE3" w:rsidRDefault="00694DDB" w:rsidP="00774687">
      <w:pPr>
        <w:pStyle w:val="Heading1"/>
        <w:spacing w:before="0" w:line="360" w:lineRule="auto"/>
        <w:jc w:val="center"/>
        <w:rPr>
          <w:rFonts w:ascii="Times New Roman" w:hAnsi="Times New Roman" w:cs="Times New Roman"/>
          <w:color w:val="auto"/>
          <w:lang w:val="vi-VN"/>
        </w:rPr>
      </w:pPr>
      <w:r w:rsidRPr="00997BE3">
        <w:rPr>
          <w:rFonts w:ascii="Times New Roman" w:hAnsi="Times New Roman" w:cs="Times New Roman"/>
          <w:color w:val="auto"/>
          <w:lang w:val="vi-VN"/>
        </w:rPr>
        <w:t>CHO HỌC SINH, SINH VIÊNKHOA ĐIỆN – ĐIỆN TỬ</w:t>
      </w:r>
      <w:bookmarkEnd w:id="47"/>
      <w:bookmarkEnd w:id="48"/>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49" w:name="_Toc416785169"/>
      <w:bookmarkStart w:id="50" w:name="_Toc416785244"/>
      <w:r w:rsidRPr="00997BE3">
        <w:rPr>
          <w:rFonts w:ascii="Times New Roman" w:hAnsi="Times New Roman" w:cs="Times New Roman"/>
          <w:b/>
          <w:i/>
          <w:sz w:val="26"/>
          <w:szCs w:val="26"/>
          <w:lang w:val="vi-VN"/>
        </w:rPr>
        <w:t>Kỹ sư Trần Thị Lệ</w:t>
      </w:r>
      <w:bookmarkEnd w:id="49"/>
      <w:bookmarkEnd w:id="50"/>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694DDB" w:rsidRPr="00997BE3" w:rsidRDefault="00694DDB" w:rsidP="00774687">
      <w:pPr>
        <w:spacing w:after="0" w:line="360" w:lineRule="auto"/>
        <w:ind w:firstLine="567"/>
        <w:jc w:val="both"/>
        <w:rPr>
          <w:rFonts w:ascii="Times New Roman" w:eastAsia="Times New Roman" w:hAnsi="Times New Roman" w:cs="Times New Roman"/>
          <w:bCs/>
          <w:i/>
          <w:sz w:val="26"/>
          <w:szCs w:val="26"/>
          <w:lang w:val="vi-VN"/>
        </w:rPr>
      </w:pPr>
      <w:r w:rsidRPr="00997BE3">
        <w:rPr>
          <w:rFonts w:ascii="Times New Roman" w:hAnsi="Times New Roman" w:cs="Times New Roman"/>
          <w:i/>
          <w:sz w:val="26"/>
          <w:szCs w:val="26"/>
          <w:lang w:val="vi-VN"/>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997BE3">
        <w:rPr>
          <w:rFonts w:ascii="Times New Roman" w:eastAsia="Times New Roman" w:hAnsi="Times New Roman" w:cs="Times New Roman"/>
          <w:bCs/>
          <w:i/>
          <w:sz w:val="26"/>
          <w:szCs w:val="26"/>
          <w:lang w:val="vi-VN"/>
        </w:rPr>
        <w:t xml:space="preserve"> ngoài rèn luyện về kỹ năng nghề; không khỏi băn khoăn về văn hóa nghề </w:t>
      </w:r>
      <w:r w:rsidRPr="00997BE3">
        <w:rPr>
          <w:rFonts w:ascii="Times New Roman" w:hAnsi="Times New Roman" w:cs="Times New Roman"/>
          <w:i/>
          <w:sz w:val="26"/>
          <w:szCs w:val="26"/>
          <w:lang w:val="vi-VN"/>
        </w:rPr>
        <w:t>nghiệp</w:t>
      </w:r>
      <w:r w:rsidRPr="00997BE3">
        <w:rPr>
          <w:rFonts w:ascii="Times New Roman" w:eastAsia="Times New Roman" w:hAnsi="Times New Roman" w:cs="Times New Roman"/>
          <w:bCs/>
          <w:i/>
          <w:sz w:val="26"/>
          <w:szCs w:val="26"/>
          <w:lang w:val="vi-VN"/>
        </w:rPr>
        <w:t xml:space="preserve"> của Học sinh, Sinh viên</w:t>
      </w:r>
      <w:r w:rsidRPr="00997BE3">
        <w:rPr>
          <w:rFonts w:ascii="Times New Roman" w:hAnsi="Times New Roman" w:cs="Times New Roman"/>
          <w:i/>
          <w:sz w:val="26"/>
          <w:szCs w:val="26"/>
          <w:lang w:val="vi-VN"/>
        </w:rPr>
        <w:t>. Bài viết dưới đây</w:t>
      </w:r>
      <w:r w:rsidRPr="00997BE3">
        <w:rPr>
          <w:rFonts w:ascii="Times New Roman" w:eastAsia="Times New Roman" w:hAnsi="Times New Roman" w:cs="Times New Roman"/>
          <w:bCs/>
          <w:i/>
          <w:sz w:val="26"/>
          <w:szCs w:val="26"/>
          <w:lang w:val="vi-VN"/>
        </w:rPr>
        <w:t xml:space="preserve"> không phân tích về văn hóa nghề </w:t>
      </w:r>
      <w:r w:rsidRPr="00997BE3">
        <w:rPr>
          <w:rFonts w:ascii="Times New Roman" w:hAnsi="Times New Roman" w:cs="Times New Roman"/>
          <w:i/>
          <w:sz w:val="26"/>
          <w:szCs w:val="26"/>
          <w:lang w:val="vi-VN"/>
        </w:rPr>
        <w:t xml:space="preserve">nghiệp mà chỉ có đôi dòng tản mạn về văn hóa nghề nghiệp, để cùng tư duy </w:t>
      </w:r>
      <w:r w:rsidRPr="00997BE3">
        <w:rPr>
          <w:rFonts w:ascii="Times New Roman" w:eastAsia="Times New Roman" w:hAnsi="Times New Roman" w:cs="Times New Roman"/>
          <w:bCs/>
          <w:i/>
          <w:sz w:val="26"/>
          <w:szCs w:val="26"/>
          <w:lang w:val="vi-VN"/>
        </w:rPr>
        <w:t>việc nâng cao nhận thức và hành vi của Học sinh, Sinh viên Khoa  Điện- Điện tử về văn hóa nghề nghiệp”</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997BE3">
        <w:rPr>
          <w:rFonts w:ascii="Times New Roman" w:eastAsia="Times New Roman" w:hAnsi="Times New Roman" w:cs="Times New Roman"/>
          <w:sz w:val="26"/>
          <w:szCs w:val="26"/>
          <w:lang w:val="vi-VN"/>
        </w:rPr>
        <w:t>[6]</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w:t>
      </w:r>
      <w:r w:rsidRPr="00997BE3">
        <w:rPr>
          <w:rFonts w:ascii="Times New Roman" w:hAnsi="Times New Roman" w:cs="Times New Roman"/>
          <w:sz w:val="26"/>
          <w:szCs w:val="26"/>
          <w:lang w:val="vi-VN"/>
        </w:rPr>
        <w:lastRenderedPageBreak/>
        <w:t>có sứ mạng, chức năng, nhiệm vụ, yêu cầu đạo đức và giá trị nghề nghiệp của nghề đó.</w:t>
      </w:r>
      <w:r w:rsidRPr="00997BE3">
        <w:rPr>
          <w:rFonts w:ascii="Times New Roman" w:eastAsia="Times New Roman" w:hAnsi="Times New Roman" w:cs="Times New Roman"/>
          <w:sz w:val="26"/>
          <w:szCs w:val="26"/>
          <w:lang w:val="vi-VN"/>
        </w:rPr>
        <w:t xml:space="preserve"> Hoạt động nghề nghiệp của con người là một hoạt động văn hóa, có ý nghĩa văn hóa.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997BE3">
        <w:rPr>
          <w:rFonts w:ascii="Times New Roman" w:eastAsia="Times New Roman" w:hAnsi="Times New Roman" w:cs="Times New Roman"/>
          <w:sz w:val="26"/>
          <w:szCs w:val="26"/>
          <w:lang w:val="vi-VN"/>
        </w:rPr>
        <w:t>[4]</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997BE3">
        <w:rPr>
          <w:rFonts w:ascii="Times New Roman" w:eastAsia="Times New Roman" w:hAnsi="Times New Roman" w:cs="Times New Roman"/>
          <w:sz w:val="26"/>
          <w:szCs w:val="26"/>
          <w:lang w:val="vi-VN"/>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w:t>
      </w:r>
      <w:r w:rsidR="00CF0899" w:rsidRPr="00997BE3">
        <w:rPr>
          <w:rFonts w:ascii="Times New Roman" w:hAnsi="Times New Roman" w:cs="Times New Roman"/>
          <w:sz w:val="26"/>
          <w:szCs w:val="26"/>
          <w:lang w:val="vi-VN"/>
        </w:rPr>
        <w:t>ơ</w:t>
      </w:r>
      <w:r w:rsidRPr="00997BE3">
        <w:rPr>
          <w:rFonts w:ascii="Times New Roman" w:hAnsi="Times New Roman" w:cs="Times New Roman"/>
          <w:sz w:val="26"/>
          <w:szCs w:val="26"/>
          <w:lang w:val="vi-VN"/>
        </w:rPr>
        <w:t xml:space="preserve"> sở, các Trường Dạy nghề….</w:t>
      </w:r>
      <w:r w:rsidRPr="00997BE3">
        <w:rPr>
          <w:rFonts w:ascii="Times New Roman" w:eastAsia="Times New Roman" w:hAnsi="Times New Roman" w:cs="Times New Roman"/>
          <w:sz w:val="26"/>
          <w:szCs w:val="26"/>
          <w:lang w:val="vi-VN"/>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Vậy Khoa Điện – Điện tử chúng ta cần làm thế nào để đẩy mạnh giáo dục văn hóa nghề nghiệp cho Học sinh, Sinh viên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Cần thiết có kế hoạch cụ thể về đẩy mạnh giáo dục văn hóa nghề nghiệp, đưa vào chương trình hành động của hằng tháng, học kỳ, năm học của Khoa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Những buổi họp thường kỳ hằng tháng của Khoa nên chăng, dành thời gian </w:t>
      </w:r>
      <w:r w:rsidRPr="00997BE3">
        <w:rPr>
          <w:rFonts w:ascii="Times New Roman" w:hAnsi="Times New Roman" w:cs="Times New Roman"/>
          <w:sz w:val="26"/>
          <w:szCs w:val="26"/>
          <w:lang w:val="vi-VN"/>
        </w:rPr>
        <w:t>đàm đạo thêm về công tác hướng nghiệp và giáo dục văn hóa nghề nghiệp cho Học sinh, Sinh viên. Đứng trước thực trạng xã hội hiện nay, mặc dầu trong muôn vàn khó khăn của cuộc sống, mỗi một Giảng viên không phải bởi những “</w:t>
      </w:r>
      <w:r w:rsidRPr="00997BE3">
        <w:rPr>
          <w:rFonts w:ascii="Times New Roman" w:hAnsi="Times New Roman" w:cs="Times New Roman"/>
          <w:i/>
          <w:sz w:val="26"/>
          <w:szCs w:val="26"/>
          <w:lang w:val="vi-VN"/>
        </w:rPr>
        <w:t>giám sát</w:t>
      </w:r>
      <w:r w:rsidRPr="00997BE3">
        <w:rPr>
          <w:rFonts w:ascii="Times New Roman" w:hAnsi="Times New Roman" w:cs="Times New Roman"/>
          <w:sz w:val="26"/>
          <w:szCs w:val="26"/>
          <w:lang w:val="vi-VN"/>
        </w:rPr>
        <w:t>”, bởi những “</w:t>
      </w:r>
      <w:r w:rsidRPr="00997BE3">
        <w:rPr>
          <w:rFonts w:ascii="Times New Roman" w:hAnsi="Times New Roman" w:cs="Times New Roman"/>
          <w:i/>
          <w:sz w:val="26"/>
          <w:szCs w:val="26"/>
          <w:lang w:val="vi-VN"/>
        </w:rPr>
        <w:t xml:space="preserve">kiểm tra, kiểm </w:t>
      </w:r>
      <w:r w:rsidRPr="00997BE3">
        <w:rPr>
          <w:rFonts w:ascii="Times New Roman" w:hAnsi="Times New Roman" w:cs="Times New Roman"/>
          <w:i/>
          <w:sz w:val="26"/>
          <w:szCs w:val="26"/>
          <w:lang w:val="vi-VN"/>
        </w:rPr>
        <w:lastRenderedPageBreak/>
        <w:t>soát</w:t>
      </w:r>
      <w:r w:rsidRPr="00997BE3">
        <w:rPr>
          <w:rFonts w:ascii="Times New Roman" w:hAnsi="Times New Roman" w:cs="Times New Roman"/>
          <w:sz w:val="26"/>
          <w:szCs w:val="26"/>
          <w:lang w:val="vi-VN"/>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“Vì sao tôi chọn trường CĐKT Lý Tự Trọng?”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 Vì sao tôi chọn Nghề Điện - Điện tử?”</w:t>
      </w:r>
      <w:r w:rsidRPr="00997BE3">
        <w:rPr>
          <w:rFonts w:ascii="Times New Roman" w:hAnsi="Times New Roman" w:cs="Times New Roman"/>
          <w:sz w:val="26"/>
          <w:szCs w:val="26"/>
          <w:lang w:val="vi-VN"/>
        </w:rPr>
        <w:t>;</w:t>
      </w:r>
    </w:p>
    <w:p w:rsidR="00694DDB" w:rsidRPr="00997BE3" w:rsidRDefault="00694DDB"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 Những điều cần thiết về kỹ năng nghề, văn hóa nghề khi học nghề Điện - Điện tử là gì?”…</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Vì tầm quan trọng về sự tác động của văn hóa nghề nghiệp đến người dạy, người học, người lao động, người quản lý điều hành và cả vấn đề về kinh tế - xã hội, Khoa Điện - Điện tử nói riêng và trường CĐKT Lý Tự Trọng nói chung, không chỉ thực hiện đào tạo </w:t>
      </w:r>
      <w:r w:rsidRPr="00997BE3">
        <w:rPr>
          <w:rFonts w:ascii="Times New Roman" w:hAnsi="Times New Roman" w:cs="Times New Roman"/>
          <w:sz w:val="26"/>
          <w:szCs w:val="26"/>
          <w:lang w:val="vi-VN"/>
        </w:rPr>
        <w:lastRenderedPageBreak/>
        <w:t>ở học phầnKỹ năng giao tiếp mà mạnh dạn phát triển hình thành học phần Văn hóa nghề nghiệp đảm bảo 6 tiêu chí về văn hóa nghề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Trong mặt trận “ dạy” và “ học” với bối cảnh khó khăn hiện nay đã tác động không ít đến một số Giảng viên và đã có những lúc :</w:t>
      </w:r>
    </w:p>
    <w:p w:rsidR="00694DDB" w:rsidRPr="00997BE3"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 Cái bục giảng không cao nhưng đã có một đôi người vấp té</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Viên phấn của lòng mình không giữ nổi trên tay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Buông thả đấy rồi; những ngón loay hoay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Sẽ mỏi mòn đi và rơi rụng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Như người lính không tự mình cầm súng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Vách chiến hào đâu dễ ấm lưng ai ”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997BE3">
        <w:rPr>
          <w:rFonts w:ascii="Times New Roman" w:eastAsia="Times New Roman" w:hAnsi="Times New Roman" w:cs="Times New Roman"/>
          <w:sz w:val="26"/>
          <w:szCs w:val="26"/>
          <w:lang w:val="vi-VN"/>
        </w:rPr>
        <w:t xml:space="preserve">và ý nghĩa to lớn </w:t>
      </w:r>
      <w:r w:rsidRPr="00997BE3">
        <w:rPr>
          <w:rFonts w:ascii="Times New Roman" w:hAnsi="Times New Roman" w:cs="Times New Roman"/>
          <w:sz w:val="26"/>
          <w:szCs w:val="26"/>
          <w:lang w:val="vi-VN"/>
        </w:rPr>
        <w:t>của</w:t>
      </w:r>
      <w:r w:rsidRPr="00997BE3">
        <w:rPr>
          <w:rFonts w:ascii="Times New Roman" w:eastAsia="Times New Roman" w:hAnsi="Times New Roman" w:cs="Times New Roman"/>
          <w:sz w:val="26"/>
          <w:szCs w:val="26"/>
          <w:lang w:val="vi-VN"/>
        </w:rPr>
        <w:t xml:space="preserve"> văn hóa nghề nghiệp</w:t>
      </w:r>
      <w:r w:rsidRPr="00997BE3">
        <w:rPr>
          <w:rFonts w:ascii="Times New Roman" w:hAnsi="Times New Roman" w:cs="Times New Roman"/>
          <w:sz w:val="26"/>
          <w:szCs w:val="26"/>
          <w:lang w:val="vi-VN"/>
        </w:rPr>
        <w:t xml:space="preserve">.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Thầy và trò Khoa Điện - Điện tử cùng đồng tâm hiệp lực, là những lao động có văn hóa nghề nghiệp; là </w:t>
      </w:r>
      <w:r w:rsidRPr="00997BE3">
        <w:rPr>
          <w:rFonts w:ascii="Times New Roman" w:eastAsia="Times New Roman" w:hAnsi="Times New Roman" w:cs="Times New Roman"/>
          <w:sz w:val="26"/>
          <w:szCs w:val="26"/>
          <w:lang w:val="vi-VN"/>
        </w:rPr>
        <w:t xml:space="preserve">những người làm việc có kỷ luật, có sáng tạo, làm việc có hiệu quả, có chất lượng với năng suất lao động cao, </w:t>
      </w:r>
      <w:r w:rsidRPr="00997BE3">
        <w:rPr>
          <w:rFonts w:ascii="Times New Roman" w:eastAsia="Times New Roman" w:hAnsi="Times New Roman" w:cs="Times New Roman"/>
          <w:bCs/>
          <w:sz w:val="26"/>
          <w:szCs w:val="26"/>
          <w:lang w:val="vi-VN"/>
        </w:rPr>
        <w:t xml:space="preserve">có hành vi ứng xử có văn hóa đối với ngành </w:t>
      </w:r>
      <w:r w:rsidRPr="00997BE3">
        <w:rPr>
          <w:rFonts w:ascii="Times New Roman" w:eastAsia="Times New Roman" w:hAnsi="Times New Roman" w:cs="Times New Roman"/>
          <w:bCs/>
          <w:sz w:val="26"/>
          <w:szCs w:val="26"/>
          <w:lang w:val="vi-VN"/>
        </w:rPr>
        <w:lastRenderedPageBreak/>
        <w:t>nghề;</w:t>
      </w:r>
      <w:r w:rsidRPr="00997BE3">
        <w:rPr>
          <w:rFonts w:ascii="Times New Roman" w:hAnsi="Times New Roman" w:cs="Times New Roman"/>
          <w:sz w:val="26"/>
          <w:szCs w:val="26"/>
          <w:lang w:val="vi-VN"/>
        </w:rPr>
        <w:t>biết sống một cuộc đời có ý nghĩa, có văn hóa</w:t>
      </w:r>
      <w:r w:rsidRPr="00997BE3">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sz w:val="26"/>
          <w:szCs w:val="26"/>
          <w:lang w:val="vi-VN"/>
        </w:rPr>
        <w:t>không phải sống cuộc đời trong vô cảm, vô tình, vô tâm, vô ơn và vô nghĩa.</w:t>
      </w:r>
    </w:p>
    <w:p w:rsidR="007B1AC1" w:rsidRPr="00997BE3" w:rsidRDefault="007B1AC1"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Nguyễn Minh Đường- Phan Văn Kha. </w:t>
      </w:r>
      <w:r w:rsidRPr="00997BE3">
        <w:rPr>
          <w:rFonts w:ascii="Times New Roman" w:hAnsi="Times New Roman" w:cs="Times New Roman"/>
          <w:i/>
          <w:sz w:val="26"/>
          <w:szCs w:val="26"/>
          <w:lang w:val="vi-VN"/>
        </w:rPr>
        <w:t>Đào tạo nhân lực đáp ứng yêu cầu CNH-HĐH trong điều kiện kinh tế thị trường, toàn cầu hóa và hội nhập quốc tế.</w:t>
      </w:r>
      <w:r w:rsidRPr="00997BE3">
        <w:rPr>
          <w:rFonts w:ascii="Times New Roman" w:hAnsi="Times New Roman" w:cs="Times New Roman"/>
          <w:sz w:val="26"/>
          <w:szCs w:val="26"/>
          <w:lang w:val="vi-VN"/>
        </w:rPr>
        <w:t xml:space="preserve"> NXB Đại học Quốc gia Hà Nội. Năm 2006</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Bùi Văn Hưng. </w:t>
      </w:r>
      <w:r w:rsidRPr="00997BE3">
        <w:rPr>
          <w:rFonts w:ascii="Times New Roman" w:hAnsi="Times New Roman" w:cs="Times New Roman"/>
          <w:i/>
          <w:sz w:val="26"/>
          <w:szCs w:val="26"/>
          <w:lang w:val="vi-VN"/>
        </w:rPr>
        <w:t>Quản lý giáo dục hướng nghiệp ở các trường dạy nghề trong bối cảnh mới</w:t>
      </w:r>
      <w:r w:rsidRPr="00997BE3">
        <w:rPr>
          <w:rFonts w:ascii="Times New Roman" w:hAnsi="Times New Roman" w:cs="Times New Roman"/>
          <w:sz w:val="26"/>
          <w:szCs w:val="26"/>
          <w:lang w:val="vi-VN"/>
        </w:rPr>
        <w:t>. NXB Đại học Quốc gia Hà Nội. Năm 2014</w:t>
      </w:r>
    </w:p>
    <w:p w:rsidR="00694DDB" w:rsidRPr="00997BE3" w:rsidRDefault="00694DDB" w:rsidP="00CA099A">
      <w:pPr>
        <w:pStyle w:val="ListParagraph"/>
        <w:numPr>
          <w:ilvl w:val="0"/>
          <w:numId w:val="58"/>
        </w:numPr>
        <w:spacing w:after="0" w:line="360" w:lineRule="auto"/>
        <w:rPr>
          <w:rFonts w:ascii="Times New Roman" w:eastAsia="Times New Roman" w:hAnsi="Times New Roman" w:cs="Times New Roman"/>
          <w:sz w:val="26"/>
          <w:szCs w:val="26"/>
          <w:lang w:val="vi-VN"/>
        </w:rPr>
      </w:pPr>
      <w:r w:rsidRPr="00997BE3">
        <w:rPr>
          <w:rFonts w:ascii="Times New Roman" w:eastAsia="Times New Roman" w:hAnsi="Times New Roman" w:cs="Times New Roman"/>
          <w:bCs/>
          <w:sz w:val="26"/>
          <w:szCs w:val="26"/>
          <w:lang w:val="vi-VN"/>
        </w:rPr>
        <w:t>Đặng Cảnh Khanh.</w:t>
      </w:r>
      <w:r w:rsidRPr="00997BE3">
        <w:rPr>
          <w:rFonts w:ascii="Times New Roman" w:eastAsia="Times New Roman" w:hAnsi="Times New Roman" w:cs="Times New Roman"/>
          <w:bCs/>
          <w:i/>
          <w:sz w:val="26"/>
          <w:szCs w:val="26"/>
          <w:lang w:val="vi-VN"/>
        </w:rPr>
        <w:t>Văn hóa nghề và nâng cao văn hóa nghề cho thanh thiếu niên hiện nay</w:t>
      </w:r>
      <w:r w:rsidRPr="00997BE3">
        <w:rPr>
          <w:rFonts w:ascii="Times New Roman" w:eastAsia="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2010</w:t>
      </w:r>
    </w:p>
    <w:p w:rsidR="00694DDB"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Phan Long. </w:t>
      </w:r>
      <w:r w:rsidRPr="00997BE3">
        <w:rPr>
          <w:rFonts w:ascii="Times New Roman" w:hAnsi="Times New Roman" w:cs="Times New Roman"/>
          <w:i/>
          <w:sz w:val="26"/>
          <w:szCs w:val="26"/>
          <w:lang w:val="vi-VN"/>
        </w:rPr>
        <w:t>Văn hóa nghề dưới góc độ đào tạo nghề</w:t>
      </w:r>
      <w:r w:rsidRPr="00997BE3">
        <w:rPr>
          <w:rFonts w:ascii="Times New Roman" w:hAnsi="Times New Roman" w:cs="Times New Roman"/>
          <w:sz w:val="26"/>
          <w:szCs w:val="26"/>
          <w:lang w:val="vi-VN"/>
        </w:rPr>
        <w:t>. Đại học Sư Phạm Kỹ Thuật Thủ Đức. Năm 2014</w:t>
      </w:r>
    </w:p>
    <w:p w:rsidR="00694DDB" w:rsidRPr="00997BE3" w:rsidRDefault="00694DDB" w:rsidP="00CA099A">
      <w:pPr>
        <w:pStyle w:val="ListParagraph"/>
        <w:numPr>
          <w:ilvl w:val="0"/>
          <w:numId w:val="58"/>
        </w:numPr>
        <w:shd w:val="clear" w:color="auto" w:fill="FFFFFF"/>
        <w:spacing w:after="0" w:line="360" w:lineRule="auto"/>
        <w:rPr>
          <w:rFonts w:ascii="Times New Roman" w:hAnsi="Times New Roman" w:cs="Times New Roman"/>
          <w:bCs/>
          <w:sz w:val="26"/>
          <w:szCs w:val="26"/>
          <w:lang w:val="vi-VN"/>
        </w:rPr>
      </w:pPr>
      <w:r w:rsidRPr="00997BE3">
        <w:rPr>
          <w:rFonts w:ascii="Times New Roman" w:eastAsia="Times New Roman" w:hAnsi="Times New Roman" w:cs="Times New Roman"/>
          <w:sz w:val="26"/>
          <w:szCs w:val="26"/>
          <w:lang w:val="vi-VN"/>
        </w:rPr>
        <w:t xml:space="preserve">Phạm Xuân Nam. </w:t>
      </w:r>
      <w:r w:rsidRPr="00997BE3">
        <w:rPr>
          <w:rFonts w:ascii="Times New Roman" w:eastAsia="Times New Roman" w:hAnsi="Times New Roman" w:cs="Times New Roman"/>
          <w:i/>
          <w:sz w:val="26"/>
          <w:szCs w:val="26"/>
          <w:lang w:val="vi-VN"/>
        </w:rPr>
        <w:t>Sự đa dạng văn hóa và đối thoại giữa các nền văn hóa - Một góc nhìn từ Việt Nam</w:t>
      </w:r>
      <w:r w:rsidRPr="00997BE3">
        <w:rPr>
          <w:rFonts w:ascii="Times New Roman" w:eastAsia="Times New Roman" w:hAnsi="Times New Roman" w:cs="Times New Roman"/>
          <w:sz w:val="26"/>
          <w:szCs w:val="26"/>
          <w:lang w:val="vi-VN"/>
        </w:rPr>
        <w:t>. Nxb Khoa học xã hội.</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2008</w:t>
      </w:r>
    </w:p>
    <w:p w:rsidR="002A5ED3" w:rsidRPr="00997BE3" w:rsidRDefault="00694DDB" w:rsidP="00CA099A">
      <w:pPr>
        <w:pStyle w:val="ListParagraph"/>
        <w:numPr>
          <w:ilvl w:val="0"/>
          <w:numId w:val="58"/>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Mạc Văn Trang . </w:t>
      </w:r>
      <w:r w:rsidRPr="00997BE3">
        <w:rPr>
          <w:rFonts w:ascii="Times New Roman" w:hAnsi="Times New Roman" w:cs="Times New Roman"/>
          <w:i/>
          <w:sz w:val="26"/>
          <w:szCs w:val="26"/>
          <w:lang w:val="vi-VN"/>
        </w:rPr>
        <w:t xml:space="preserve">Suy nghĩ tản mạn về văn hóa . </w:t>
      </w:r>
      <w:r w:rsidRPr="00997BE3">
        <w:rPr>
          <w:rFonts w:ascii="Times New Roman" w:hAnsi="Times New Roman" w:cs="Times New Roman"/>
          <w:sz w:val="26"/>
          <w:szCs w:val="26"/>
          <w:lang w:val="vi-VN"/>
        </w:rPr>
        <w:t>Hội thảo khoa học: “Văn hóa, Giáo dục và phát triển Nhân cách người Việt Nam”. Năm</w:t>
      </w:r>
      <w:r w:rsidRPr="00997BE3">
        <w:rPr>
          <w:rFonts w:ascii="Times New Roman" w:eastAsia="Times New Roman" w:hAnsi="Times New Roman" w:cs="Times New Roman"/>
          <w:sz w:val="26"/>
          <w:szCs w:val="26"/>
          <w:lang w:val="vi-VN"/>
        </w:rPr>
        <w:t xml:space="preserve"> 2014</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CF0899" w:rsidRPr="00997BE3" w:rsidRDefault="00DE2094" w:rsidP="00774687">
      <w:pPr>
        <w:pStyle w:val="Heading1"/>
        <w:spacing w:before="0" w:line="360" w:lineRule="auto"/>
        <w:jc w:val="center"/>
        <w:rPr>
          <w:rFonts w:ascii="Times New Roman" w:hAnsi="Times New Roman" w:cs="Times New Roman"/>
          <w:color w:val="auto"/>
          <w:lang w:val="vi-VN"/>
        </w:rPr>
      </w:pPr>
      <w:bookmarkStart w:id="51" w:name="_Toc416785170"/>
      <w:bookmarkStart w:id="52" w:name="_Toc416785245"/>
      <w:r w:rsidRPr="00997BE3">
        <w:rPr>
          <w:rFonts w:ascii="Times New Roman" w:hAnsi="Times New Roman" w:cs="Times New Roman"/>
          <w:color w:val="auto"/>
          <w:lang w:val="vi-VN"/>
        </w:rPr>
        <w:lastRenderedPageBreak/>
        <w:t>CHIA SẺ VỀ GIÁO DỤC TÌNH YÊU MÔN HỌC,</w:t>
      </w:r>
    </w:p>
    <w:p w:rsidR="00DE2094" w:rsidRPr="00997BE3" w:rsidRDefault="00DE2094" w:rsidP="00774687">
      <w:pPr>
        <w:pStyle w:val="Heading1"/>
        <w:spacing w:before="0" w:line="360" w:lineRule="auto"/>
        <w:jc w:val="center"/>
        <w:rPr>
          <w:rFonts w:ascii="Times New Roman" w:hAnsi="Times New Roman" w:cs="Times New Roman"/>
          <w:color w:val="auto"/>
          <w:lang w:val="vi-VN"/>
        </w:rPr>
      </w:pPr>
      <w:r w:rsidRPr="00997BE3">
        <w:rPr>
          <w:rFonts w:ascii="Times New Roman" w:hAnsi="Times New Roman" w:cs="Times New Roman"/>
          <w:color w:val="auto"/>
          <w:lang w:val="vi-VN"/>
        </w:rPr>
        <w:t>YÊU NGHỀ CỦA SINH VIÊN</w:t>
      </w:r>
      <w:bookmarkEnd w:id="51"/>
      <w:bookmarkEnd w:id="52"/>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53" w:name="_Toc416785171"/>
      <w:bookmarkStart w:id="54" w:name="_Toc416785246"/>
      <w:r w:rsidRPr="00997BE3">
        <w:rPr>
          <w:rFonts w:ascii="Times New Roman" w:hAnsi="Times New Roman" w:cs="Times New Roman"/>
          <w:b/>
          <w:i/>
          <w:sz w:val="26"/>
          <w:szCs w:val="26"/>
          <w:lang w:val="vi-VN"/>
        </w:rPr>
        <w:t>Ths. Ngô Hoàng Anh</w:t>
      </w:r>
      <w:bookmarkEnd w:id="53"/>
      <w:bookmarkEnd w:id="54"/>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Trưởng BM.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A5340E" w:rsidP="008F4945">
      <w:pPr>
        <w:spacing w:before="120" w:after="120"/>
        <w:ind w:firstLine="360"/>
        <w:jc w:val="both"/>
        <w:rPr>
          <w:rFonts w:ascii="Times New Roman" w:hAnsi="Times New Roman" w:cs="Times New Roman"/>
          <w:sz w:val="28"/>
          <w:szCs w:val="28"/>
          <w:lang w:val="vi-VN"/>
        </w:rPr>
      </w:pPr>
      <w:r w:rsidRPr="00997BE3">
        <w:rPr>
          <w:rFonts w:ascii="Times New Roman" w:hAnsi="Times New Roman" w:cs="Times New Roman"/>
          <w:noProof/>
        </w:rPr>
        <w:pict>
          <v:group id="_x0000_s1047" style="position:absolute;left:0;text-align:left;margin-left:62.8pt;margin-top:2.4pt;width:340.05pt;height:253.1pt;z-index:251663360" coordorigin="3917,4079" coordsize="7097,55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8" type="#_x0000_t5" style="position:absolute;left:3917;top:4079;width:7097;height:5505" filled="f"/>
            <v:shape id="_x0000_s1049" type="#_x0000_t202" style="position:absolute;left:7044;top:4309;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49">
                <w:txbxContent>
                  <w:p w:rsidR="00483AB1" w:rsidRPr="002203E6" w:rsidRDefault="00483AB1" w:rsidP="00E21EA9">
                    <w:pPr>
                      <w:rPr>
                        <w:b/>
                        <w:sz w:val="28"/>
                      </w:rPr>
                    </w:pPr>
                    <w:r w:rsidRPr="002203E6">
                      <w:rPr>
                        <w:b/>
                        <w:sz w:val="28"/>
                      </w:rPr>
                      <w:t>10% Đọc</w:t>
                    </w:r>
                  </w:p>
                </w:txbxContent>
              </v:textbox>
            </v:shape>
            <v:shape id="_x0000_s1050" type="#_x0000_t202" style="position:absolute;left:6654;top:5000;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0">
                <w:txbxContent>
                  <w:p w:rsidR="00483AB1" w:rsidRPr="002203E6" w:rsidRDefault="00483AB1" w:rsidP="00E21EA9">
                    <w:pPr>
                      <w:rPr>
                        <w:b/>
                        <w:sz w:val="28"/>
                      </w:rPr>
                    </w:pPr>
                    <w:r>
                      <w:rPr>
                        <w:b/>
                        <w:sz w:val="28"/>
                      </w:rPr>
                      <w:t>2</w:t>
                    </w:r>
                    <w:r w:rsidRPr="002203E6">
                      <w:rPr>
                        <w:b/>
                        <w:sz w:val="28"/>
                      </w:rPr>
                      <w:t xml:space="preserve">0% </w:t>
                    </w:r>
                    <w:r>
                      <w:rPr>
                        <w:b/>
                        <w:sz w:val="28"/>
                      </w:rPr>
                      <w:t>Nghe</w:t>
                    </w:r>
                  </w:p>
                </w:txbxContent>
              </v:textbox>
            </v:shape>
            <v:shape id="_x0000_s1051" type="#_x0000_t202" style="position:absolute;left:6730;top:5828;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1">
                <w:txbxContent>
                  <w:p w:rsidR="00483AB1" w:rsidRPr="002203E6" w:rsidRDefault="00483AB1" w:rsidP="00E21EA9">
                    <w:pPr>
                      <w:rPr>
                        <w:b/>
                        <w:sz w:val="28"/>
                      </w:rPr>
                    </w:pPr>
                    <w:r>
                      <w:rPr>
                        <w:b/>
                        <w:sz w:val="28"/>
                      </w:rPr>
                      <w:t>3</w:t>
                    </w:r>
                    <w:r w:rsidRPr="002203E6">
                      <w:rPr>
                        <w:b/>
                        <w:sz w:val="28"/>
                      </w:rPr>
                      <w:t xml:space="preserve">0% </w:t>
                    </w:r>
                    <w:r>
                      <w:rPr>
                        <w:b/>
                        <w:sz w:val="28"/>
                      </w:rPr>
                      <w:t>Nhìn</w:t>
                    </w:r>
                  </w:p>
                </w:txbxContent>
              </v:textbox>
            </v:shape>
            <v:shape id="_x0000_s1052" type="#_x0000_t202" style="position:absolute;left:6188;top:6657;width:3049;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2">
                <w:txbxContent>
                  <w:p w:rsidR="00483AB1" w:rsidRPr="002203E6" w:rsidRDefault="00483AB1" w:rsidP="00E21EA9">
                    <w:pPr>
                      <w:rPr>
                        <w:b/>
                        <w:sz w:val="28"/>
                      </w:rPr>
                    </w:pPr>
                    <w:r>
                      <w:rPr>
                        <w:b/>
                        <w:sz w:val="28"/>
                      </w:rPr>
                      <w:t>5</w:t>
                    </w:r>
                    <w:r w:rsidRPr="002203E6">
                      <w:rPr>
                        <w:b/>
                        <w:sz w:val="28"/>
                      </w:rPr>
                      <w:t xml:space="preserve">0% </w:t>
                    </w:r>
                    <w:r>
                      <w:rPr>
                        <w:b/>
                        <w:sz w:val="28"/>
                      </w:rPr>
                      <w:t>Nghe và nhìn</w:t>
                    </w:r>
                  </w:p>
                </w:txbxContent>
              </v:textbox>
            </v:shape>
            <v:shape id="_x0000_s1053" type="#_x0000_t202" style="position:absolute;left:5449;top:742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3">
                <w:txbxContent>
                  <w:p w:rsidR="00483AB1" w:rsidRPr="002203E6" w:rsidRDefault="00483AB1" w:rsidP="00E21EA9">
                    <w:pPr>
                      <w:rPr>
                        <w:b/>
                        <w:sz w:val="28"/>
                      </w:rPr>
                    </w:pPr>
                    <w:r>
                      <w:rPr>
                        <w:b/>
                        <w:sz w:val="28"/>
                      </w:rPr>
                      <w:t>7</w:t>
                    </w:r>
                    <w:r w:rsidRPr="002203E6">
                      <w:rPr>
                        <w:b/>
                        <w:sz w:val="28"/>
                      </w:rPr>
                      <w:t xml:space="preserve">0% </w:t>
                    </w:r>
                    <w:r>
                      <w:rPr>
                        <w:b/>
                        <w:sz w:val="28"/>
                      </w:rPr>
                      <w:t>Trao đổi với người khác</w:t>
                    </w:r>
                  </w:p>
                </w:txbxContent>
              </v:textbox>
            </v:shape>
            <v:shape id="_x0000_s1054" type="#_x0000_t202" style="position:absolute;left:5579;top:826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4">
                <w:txbxContent>
                  <w:p w:rsidR="00483AB1" w:rsidRPr="002203E6" w:rsidRDefault="00483AB1" w:rsidP="00E21EA9">
                    <w:pPr>
                      <w:rPr>
                        <w:b/>
                        <w:sz w:val="28"/>
                      </w:rPr>
                    </w:pPr>
                    <w:r>
                      <w:rPr>
                        <w:b/>
                        <w:sz w:val="28"/>
                      </w:rPr>
                      <w:t>8</w:t>
                    </w:r>
                    <w:r w:rsidRPr="002203E6">
                      <w:rPr>
                        <w:b/>
                        <w:sz w:val="28"/>
                      </w:rPr>
                      <w:t xml:space="preserve">0% </w:t>
                    </w:r>
                    <w:r>
                      <w:rPr>
                        <w:b/>
                        <w:sz w:val="28"/>
                      </w:rPr>
                      <w:t>Sử dụng trong thực tế</w:t>
                    </w:r>
                  </w:p>
                </w:txbxContent>
              </v:textbox>
            </v:shape>
            <v:shape id="_x0000_s1055" type="#_x0000_t202" style="position:absolute;left:5519;top:9030;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5">
                <w:txbxContent>
                  <w:p w:rsidR="00483AB1" w:rsidRPr="002203E6" w:rsidRDefault="00483AB1" w:rsidP="00E21EA9">
                    <w:pPr>
                      <w:rPr>
                        <w:b/>
                        <w:sz w:val="28"/>
                      </w:rPr>
                    </w:pPr>
                    <w:r>
                      <w:rPr>
                        <w:b/>
                        <w:sz w:val="28"/>
                      </w:rPr>
                      <w:t>9</w:t>
                    </w:r>
                    <w:r w:rsidRPr="002203E6">
                      <w:rPr>
                        <w:b/>
                        <w:sz w:val="28"/>
                      </w:rPr>
                      <w:t xml:space="preserve">0% </w:t>
                    </w:r>
                    <w:r>
                      <w:rPr>
                        <w:b/>
                        <w:sz w:val="28"/>
                      </w:rPr>
                      <w:t>Dạy lại cho người khác</w:t>
                    </w:r>
                  </w:p>
                </w:txbxContent>
              </v:textbox>
            </v:shape>
            <v:shapetype id="_x0000_t32" coordsize="21600,21600" o:spt="32" o:oned="t" path="m,l21600,21600e" filled="f">
              <v:path arrowok="t" fillok="f" o:connecttype="none"/>
              <o:lock v:ext="edit" shapetype="t"/>
            </v:shapetype>
            <v:shape id="_x0000_s1056" type="#_x0000_t32" style="position:absolute;left:6948;top:4873;width:1037;height:0" o:connectortype="straight"/>
            <v:shape id="_x0000_s1057" type="#_x0000_t32" style="position:absolute;left:6430;top:5668;width:2057;height:1" o:connectortype="straight"/>
            <v:shape id="_x0000_s1058" type="#_x0000_t32" style="position:absolute;left:5921;top:6486;width:3053;height:0" o:connectortype="straight"/>
            <v:shape id="_x0000_s1059" type="#_x0000_t32" style="position:absolute;left:5426;top:7270;width:4066;height:0" o:connectortype="straight"/>
            <v:shape id="_x0000_s1060" type="#_x0000_t32" style="position:absolute;left:4880;top:8064;width:5171;height:1" o:connectortype="straight"/>
            <v:shape id="_x0000_s1061" type="#_x0000_t32" style="position:absolute;left:4350;top:8893;width:6222;height:12" o:connectortype="straight"/>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làm tăng sự đa dạng và phong phú trong việc tổ chức các hoạt động học tập của sinh viên </w:t>
      </w:r>
      <w:r w:rsidRPr="00997BE3">
        <w:rPr>
          <w:rFonts w:ascii="Times New Roman" w:hAnsi="Times New Roman" w:cs="Times New Roman"/>
          <w:sz w:val="26"/>
          <w:szCs w:val="26"/>
          <w:lang w:val="vi-VN"/>
        </w:rPr>
        <w:lastRenderedPageBreak/>
        <w:t xml:space="preserve">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[1]- Nguyễn Thành Hải, Phùng Thúy Phượng, Đồng Thị Bích Thủy. </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55" w:name="_Toc416785172"/>
      <w:bookmarkStart w:id="56" w:name="_Toc416785247"/>
      <w:r w:rsidRPr="00997BE3">
        <w:rPr>
          <w:rFonts w:ascii="Times New Roman" w:hAnsi="Times New Roman" w:cs="Times New Roman"/>
          <w:color w:val="auto"/>
          <w:lang w:val="vi-VN"/>
        </w:rPr>
        <w:lastRenderedPageBreak/>
        <w:t xml:space="preserve">DẠY HỌC THEO HƯỚNG PHÁT TRIỂN PHẨM CHẤT </w:t>
      </w:r>
    </w:p>
    <w:p w:rsidR="007C2F41" w:rsidRPr="00997BE3" w:rsidRDefault="007C2F41" w:rsidP="00774687">
      <w:pPr>
        <w:pStyle w:val="Heading1"/>
        <w:spacing w:before="0" w:line="360" w:lineRule="auto"/>
        <w:jc w:val="center"/>
        <w:rPr>
          <w:rFonts w:ascii="Times New Roman" w:hAnsi="Times New Roman" w:cs="Times New Roman"/>
          <w:color w:val="auto"/>
          <w:lang w:val="vi-VN"/>
        </w:rPr>
      </w:pPr>
      <w:r w:rsidRPr="00997BE3">
        <w:rPr>
          <w:rFonts w:ascii="Times New Roman" w:hAnsi="Times New Roman" w:cs="Times New Roman"/>
          <w:color w:val="auto"/>
          <w:lang w:val="vi-VN"/>
        </w:rPr>
        <w:t>VÀ NĂNG LỰC NGƯỜI HỌC</w:t>
      </w:r>
      <w:bookmarkEnd w:id="55"/>
      <w:bookmarkEnd w:id="56"/>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57" w:name="_Toc416785173"/>
      <w:bookmarkStart w:id="58" w:name="_Toc416785248"/>
      <w:r w:rsidRPr="00997BE3">
        <w:rPr>
          <w:rFonts w:ascii="Times New Roman" w:hAnsi="Times New Roman" w:cs="Times New Roman"/>
          <w:b/>
          <w:i/>
          <w:sz w:val="26"/>
          <w:szCs w:val="26"/>
          <w:lang w:val="vi-VN"/>
        </w:rPr>
        <w:t>Kỹ sư Tăng Cẩm Huê</w:t>
      </w:r>
      <w:bookmarkEnd w:id="57"/>
      <w:bookmarkEnd w:id="58"/>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đổi theo từng hoạt động, từng phần của tiết học, các nhóm được giao nhiệm vụ </w:t>
      </w:r>
      <w:r w:rsidRPr="00997BE3">
        <w:rPr>
          <w:sz w:val="26"/>
          <w:szCs w:val="26"/>
        </w:rPr>
        <w:lastRenderedPageBreak/>
        <w:t>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Mộtsốlưu ý.</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định hướng hành động là quan điểm dạy học nhằm làm cho hoạt động trí óc và hoạt động chân tay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tiện dạy học có vai trò quan trọng việc đổi mới phương pháp dạy học, nhằm tăng cường tính trực quan và thí nghiệm, thực hành trong dạy học. Việc sử dụng các phương tiện  dạy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e-leaming.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kỹ thuật dạy học là những đơn vị nhỏ nhất của phương pháp dạy học. Có những kỹ thuật dạy học chung,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lastRenderedPageBreak/>
        <w:t>Bên cạnh những phương pháp chung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Phương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Tài liệu tập huấn dạy học và kiểm tra đánh giá kết quả học tập theo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59" w:name="_Toc416785174"/>
      <w:bookmarkStart w:id="60" w:name="_Toc416785249"/>
      <w:r w:rsidRPr="00997BE3">
        <w:rPr>
          <w:rFonts w:ascii="Times New Roman" w:hAnsi="Times New Roman" w:cs="Times New Roman"/>
          <w:color w:val="auto"/>
        </w:rPr>
        <w:lastRenderedPageBreak/>
        <w:t>ĐỔI MỚI PHƯƠNG PHÁP DẠY VÀ HỌC THEO HỌC CHẾ TÍN CHỈ</w:t>
      </w:r>
      <w:bookmarkEnd w:id="59"/>
      <w:bookmarkEnd w:id="60"/>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61" w:name="_Toc416785175"/>
      <w:bookmarkStart w:id="62" w:name="_Toc416785250"/>
      <w:r w:rsidRPr="00997BE3">
        <w:rPr>
          <w:rFonts w:ascii="Times New Roman" w:hAnsi="Times New Roman" w:cs="Times New Roman"/>
          <w:b/>
          <w:i/>
          <w:sz w:val="26"/>
          <w:szCs w:val="26"/>
        </w:rPr>
        <w:t>Kỹ sư Hồ Thị Anh</w:t>
      </w:r>
      <w:bookmarkEnd w:id="61"/>
      <w:bookmarkEnd w:id="62"/>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Giảng viên BM. 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lastRenderedPageBreak/>
        <w:t xml:space="preserve">  </w:t>
      </w:r>
      <w:r w:rsidRPr="00997BE3">
        <w:rPr>
          <w:i/>
          <w:iCs/>
          <w:sz w:val="26"/>
          <w:szCs w:val="26"/>
          <w:lang w:val="vi-VN"/>
        </w:rPr>
        <w:t xml:space="preserve">Hệ thống chuyển đổitín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w:t>
      </w:r>
      <w:r w:rsidRPr="00997BE3">
        <w:rPr>
          <w:sz w:val="26"/>
          <w:szCs w:val="26"/>
          <w:lang w:val="vi-VN"/>
        </w:rPr>
        <w:lastRenderedPageBreak/>
        <w:t xml:space="preserve">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học chính quy () đã được chuyển sang hệ tín </w:t>
      </w:r>
      <w:r w:rsidR="005D1DAC" w:rsidRPr="00997BE3">
        <w:rPr>
          <w:sz w:val="26"/>
          <w:szCs w:val="26"/>
          <w:lang w:val="vi-VN"/>
        </w:rPr>
        <w:lastRenderedPageBreak/>
        <w:t xml:space="preserve">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xml:space="preserve">-  </w:t>
      </w:r>
      <w:r w:rsidRPr="00997BE3">
        <w:rPr>
          <w:sz w:val="26"/>
          <w:szCs w:val="26"/>
        </w:rPr>
        <w:t>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theo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vi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ngũ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Nhiều trường đã xây dựng chuẩn mực chung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w:t>
      </w:r>
      <w:r w:rsidRPr="00997BE3">
        <w:rPr>
          <w:sz w:val="26"/>
          <w:szCs w:val="26"/>
        </w:rPr>
        <w:lastRenderedPageBreak/>
        <w:t xml:space="preserve">bản hướng dẫn thấu đáo. Chính vì vậy, nhà trường chưa triển khai thực hiện đào tạo theo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 xml:space="preserve">III.  Hiện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Giảng viên chưa thực sự thích nghi với phương pháp dạy học theo tín chỉ (Cần phải dạy sinh viên cách học, tự nghiên cứu, học nhóm, phương pháp tư duy,...)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theo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  đồng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xml:space="preserve">Với những tổng hợp và phân tích trên, có thể thấy rằng việc chúng ta còn quá chậm trong tiến trình tiến đến việc hoà nhập về chuyên môn, chương trình học, và như thế là </w:t>
      </w:r>
      <w:r w:rsidRPr="00997BE3">
        <w:rPr>
          <w:sz w:val="26"/>
          <w:szCs w:val="26"/>
        </w:rPr>
        <w:lastRenderedPageBreak/>
        <w:t>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w:t>
      </w:r>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Pr="00997BE3">
        <w:rPr>
          <w:i/>
          <w:sz w:val="26"/>
          <w:szCs w:val="26"/>
        </w:rPr>
        <w:t>Tài liệu bồi dương nghiệp vụ tổ chức đào tạo theo học chế tín chỉ các học viện, trường đại học, cao đẳng</w:t>
      </w:r>
      <w:r w:rsidRPr="00997BE3">
        <w:rPr>
          <w:sz w:val="26"/>
          <w:szCs w:val="26"/>
        </w:rPr>
        <w:t>, .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r w:rsidRPr="00997BE3">
        <w:rPr>
          <w:sz w:val="26"/>
          <w:szCs w:val="26"/>
        </w:rPr>
        <w:t xml:space="preserve">  http://www.mifp.ru/credit/about_eng.shtml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Hướng dẫn phương pháp dạy và học theo học chế tín chỉ của trường Đại học Tôn Đức Thắng</w:t>
      </w:r>
      <w:r w:rsidRPr="00997BE3">
        <w:rPr>
          <w:sz w:val="26"/>
          <w:szCs w:val="26"/>
        </w:rPr>
        <w:t>.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C153E" w:rsidRPr="00997BE3" w:rsidRDefault="008C153E" w:rsidP="001258C5">
      <w:pPr>
        <w:pStyle w:val="Heading1"/>
        <w:spacing w:line="360" w:lineRule="auto"/>
        <w:jc w:val="center"/>
        <w:rPr>
          <w:rFonts w:ascii="Times New Roman" w:hAnsi="Times New Roman" w:cs="Times New Roman"/>
          <w:color w:val="auto"/>
        </w:rPr>
      </w:pPr>
      <w:bookmarkStart w:id="63" w:name="_Toc416785176"/>
      <w:bookmarkStart w:id="64" w:name="_Toc416785251"/>
      <w:r w:rsidRPr="00997BE3">
        <w:rPr>
          <w:rFonts w:ascii="Times New Roman" w:hAnsi="Times New Roman" w:cs="Times New Roman"/>
          <w:color w:val="auto"/>
        </w:rPr>
        <w:lastRenderedPageBreak/>
        <w:t>KIẾN NGHỊ VỀ CAM KẾT CHUẨN ĐẦU RA CỦA</w:t>
      </w:r>
      <w:r w:rsidR="001258C5" w:rsidRPr="00997BE3">
        <w:rPr>
          <w:rFonts w:ascii="Times New Roman" w:hAnsi="Times New Roman" w:cs="Times New Roman"/>
          <w:color w:val="auto"/>
        </w:rPr>
        <w:t xml:space="preserve"> </w:t>
      </w:r>
      <w:r w:rsidRPr="00997BE3">
        <w:rPr>
          <w:rFonts w:ascii="Times New Roman" w:hAnsi="Times New Roman" w:cs="Times New Roman"/>
          <w:color w:val="auto"/>
        </w:rPr>
        <w:t>NGÀNH ĐÀO TẠO</w:t>
      </w:r>
      <w:bookmarkEnd w:id="63"/>
      <w:bookmarkEnd w:id="64"/>
    </w:p>
    <w:p w:rsidR="008C153E" w:rsidRPr="00997BE3" w:rsidRDefault="008C153E" w:rsidP="001258C5">
      <w:pPr>
        <w:spacing w:after="0" w:line="360" w:lineRule="auto"/>
        <w:jc w:val="right"/>
        <w:outlineLvl w:val="0"/>
        <w:rPr>
          <w:rFonts w:ascii="Times New Roman" w:eastAsia="Times New Roman" w:hAnsi="Times New Roman" w:cs="Times New Roman"/>
          <w:b/>
          <w:bCs/>
          <w:i/>
          <w:sz w:val="26"/>
          <w:szCs w:val="26"/>
          <w:lang w:eastAsia="vi-VN"/>
        </w:rPr>
      </w:pPr>
      <w:bookmarkStart w:id="65" w:name="_Toc416785177"/>
      <w:bookmarkStart w:id="66" w:name="_Toc416785252"/>
      <w:r w:rsidRPr="00997BE3">
        <w:rPr>
          <w:rFonts w:ascii="Times New Roman" w:eastAsia="Times New Roman" w:hAnsi="Times New Roman" w:cs="Times New Roman"/>
          <w:b/>
          <w:bCs/>
          <w:i/>
          <w:sz w:val="26"/>
          <w:szCs w:val="26"/>
          <w:lang w:eastAsia="vi-VN"/>
        </w:rPr>
        <w:t>Ths.Ngô Phong Cường</w:t>
      </w:r>
      <w:bookmarkEnd w:id="65"/>
      <w:bookmarkEnd w:id="66"/>
    </w:p>
    <w:p w:rsidR="008C153E" w:rsidRPr="00997BE3" w:rsidRDefault="008C153E" w:rsidP="00774687">
      <w:pPr>
        <w:spacing w:after="0" w:line="360" w:lineRule="auto"/>
        <w:jc w:val="right"/>
        <w:rPr>
          <w:rFonts w:ascii="Times New Roman" w:eastAsia="Times New Roman" w:hAnsi="Times New Roman" w:cs="Times New Roman"/>
          <w:b/>
          <w:bCs/>
          <w:i/>
          <w:sz w:val="26"/>
          <w:szCs w:val="26"/>
          <w:lang w:eastAsia="vi-VN"/>
        </w:rPr>
      </w:pPr>
      <w:r w:rsidRPr="00997BE3">
        <w:rPr>
          <w:rFonts w:ascii="Times New Roman" w:eastAsia="Times New Roman" w:hAnsi="Times New Roman" w:cs="Times New Roman"/>
          <w:b/>
          <w:bCs/>
          <w:i/>
          <w:sz w:val="26"/>
          <w:szCs w:val="26"/>
          <w:lang w:eastAsia="vi-VN"/>
        </w:rPr>
        <w:t xml:space="preserve">Giảng viên </w:t>
      </w:r>
      <w:r w:rsidR="008F4945" w:rsidRPr="00997BE3">
        <w:rPr>
          <w:rFonts w:ascii="Times New Roman" w:eastAsia="Times New Roman" w:hAnsi="Times New Roman" w:cs="Times New Roman"/>
          <w:b/>
          <w:bCs/>
          <w:i/>
          <w:sz w:val="26"/>
          <w:szCs w:val="26"/>
          <w:lang w:eastAsia="vi-VN"/>
        </w:rPr>
        <w:t>B</w:t>
      </w:r>
      <w:r w:rsidRPr="00997BE3">
        <w:rPr>
          <w:rFonts w:ascii="Times New Roman" w:eastAsia="Times New Roman" w:hAnsi="Times New Roman" w:cs="Times New Roman"/>
          <w:b/>
          <w:bCs/>
          <w:i/>
          <w:sz w:val="26"/>
          <w:szCs w:val="26"/>
          <w:lang w:eastAsia="vi-VN"/>
        </w:rPr>
        <w:t>M. Kỹ thuật truyền hình</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Mở đầu</w:t>
      </w:r>
    </w:p>
    <w:p w:rsidR="008C153E" w:rsidRPr="00997BE3" w:rsidRDefault="008C153E" w:rsidP="008F4945">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Khi</w:t>
      </w:r>
      <w:r w:rsidRPr="00997BE3">
        <w:rPr>
          <w:rFonts w:ascii="Times New Roman" w:eastAsia="Times New Roman" w:hAnsi="Times New Roman" w:cs="Times New Roman"/>
          <w:bCs/>
          <w:sz w:val="26"/>
          <w:szCs w:val="26"/>
          <w:lang w:eastAsia="vi-VN"/>
        </w:rPr>
        <w:t xml:space="preserve">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dụng.Nhưng khi đào tạo chương trình xây dựng chưa được công khai rộng rãi, chưa cam kết trước với người học.“Chuẩn đầu ra” chính là lời cam kết trước đối với người học, doanh nghiệp và toàn xã hội đối với một chuyên ngành đào tạo.</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Khái niệm về 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Giá trị của chuẩn đầu ra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Các yếu tố liên quan đến giá trị chuẩn đầu ra: Nhà trường, giảng viên, người học và doanh nghiệp sử dụng lao động.</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  nhu cầu nhân lực và sự phát triển công nghệ của doanh nghiệp. Thông qua chuẩn đầu ra nhà trường có thể  giới thiệu với doanh nghiệp sản phẩm đào tạo của nhà trường, cam kết với phụ huynh và doanh nghiệp sử dụng lao động về năng lực của người học đồng thời tạo được niềm tin trong sinh viên.</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997BE3">
        <w:rPr>
          <w:rFonts w:ascii="Times New Roman" w:eastAsia="Times New Roman" w:hAnsi="Times New Roman" w:cs="Times New Roman"/>
          <w:iCs/>
          <w:sz w:val="26"/>
          <w:szCs w:val="26"/>
          <w:lang w:eastAsia="vi-VN"/>
        </w:rPr>
        <w:t>tập trung vào người học</w:t>
      </w:r>
      <w:r w:rsidRPr="00997BE3">
        <w:rPr>
          <w:rFonts w:ascii="Times New Roman" w:eastAsia="Times New Roman" w:hAnsi="Times New Roman" w:cs="Times New Roman"/>
          <w:sz w:val="26"/>
          <w:szCs w:val="26"/>
          <w:lang w:eastAsia="vi-VN"/>
        </w:rPr>
        <w:t>, là cơ sở nâng cao mối quan hệ Dạy-Học và Đánh giá.</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Dựa vào chuẩn đầu ra và chương trình đào tạo, sinh viên xây dựng được kế hoạch và mục tiêu học tập của mình, không ngừng nỗ lực học tập và rèn luyện theo hướng dẫn của từng học phần của chương trình đào tạo đáp ứng yêu cầu của nhà trường.</w:t>
      </w:r>
    </w:p>
    <w:p w:rsidR="008C153E" w:rsidRPr="00997BE3"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Nhận xét – Ý kiến</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Khi xây dựng chuẩn đầu ra và chương trình đào tạo công bố công khai đến người học và doanh nghiệp. Chuẩn đầu ra vẫn còn mang yếu tố chủ quan, mặc dù khi xây dựng chuẩn đầu ra người xây dựng tiến hành các thủ tục công khai đến doanh nghiệp để lấy mẫu. Đồng thời xây dựng kế hoạch phản biện từ phía doanh nghiệp, nhưng các yếu tố mẫu trên vẫn chưa đủ lớn để đánh giá tính bền vững của một chương trình đào tạo do tính chất cầu toàn trong xây dựng chương trình. 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 Những người xây dựng chương trình đào tạo chưa khảo sát tổng quan những yêu cầu của doanh nghiệp cũng như nhu cầu xã hội, còn đối với người học sẽ có kiến thức và kỹ năng gì.</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Ngoài các yếu tố về chương trình đào tạo, người Thầy là nhân tố quan trọng trong quá trình đào tạo. Dù chương trình đào tạo có hoàn chỉnh như thế nào, thì yếu tố người Thầy vẫn là hàng đầu.</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 Công đoạn gia công đề cương chi tiết, bài giảng là do người Thầy thực hiện vẫn còn nhiều vấn đề. Năng lực giảng dạy là vấn đề cần quan tâm hàng đầu trong quá trình thực hiện chuẩn đầu ra.</w:t>
      </w:r>
      <w:r w:rsidRPr="00997BE3">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 Năng lực chuyên môn, năng lực giảng dạy và năng lực nghiên cứu của một giảng viên.</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Chúng ta chưa khẳng định được kỹ năng đáp ứng với nhu cầu doanh nghiệp. Chúng ta vẫn còn phụ thuộc vào những gì doanh nghiệp cần (học việc) chưa đáp ứng được những yêu cầu mà doanh nghiệp có (kỹ năng).Trong các công đoạn gia công đáp ứng chuẩn đầu ra của chúng ta, nhìn một cách thực tế các học phần, môn học bị phân hóa không có tính tiên quyết gắn kết với nhau, đây là thực trạng đang diễn ra. Do năng lực giảng dạy của một số giảng viên còn hạn chế nên các công đoạn còn rời rạc, mất đoạn chưa hình thành được các mắc xích liên kết, cộng thêm một lượng không nhỏ HSSV có tinh thần, thái độ học tập không nghiêm túc dẫn đến mục tiêu chuẩn đầu ra chưa đạt.</w:t>
      </w:r>
    </w:p>
    <w:p w:rsidR="00354328"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Việc đào tạo theo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hiện.Góc nhìn từ khoa, việc mong muốn có một chuẩn đầu ra, một chương trình đào tạo chất lượng để cam kết với người học và xã hội.</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Tập trung xây dựng tốt các đề cương chi tiết các môn học cơ sở ngành, chuyên ngành.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Thực hành (thực tập):Mỗi môn học, học phần phải có cam kết về  kỹ năng đạt được của học sinh sinh viên sau khi học xong.Cam kết này phải do chính giảng viên bộ môn công khai trước người học và sau khi học phải có kiểm tra đánh giá củabộ phận chuyên môn.</w:t>
      </w:r>
    </w:p>
    <w:p w:rsidR="008C153E" w:rsidRPr="00997BE3" w:rsidRDefault="008C153E" w:rsidP="00774687">
      <w:pPr>
        <w:spacing w:after="0" w:line="360" w:lineRule="auto"/>
        <w:ind w:firstLine="644"/>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Từng bước thay đổi chất theo định hướng chuẩn đầu ra của từng ngành đào tạo. Đảm bảo chất lượng, công khai và minh bạch đồng thời từng bước nâng cao năng lực giảng dạy của đội ngũ giảng viên.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thực tế nhằm đáp ứng đủ năng lực thực hiện mục tiêu chung đã đề ra. Từng bước </w:t>
      </w:r>
      <w:r w:rsidRPr="00997BE3">
        <w:rPr>
          <w:rFonts w:ascii="Times New Roman" w:eastAsia="Times New Roman" w:hAnsi="Times New Roman" w:cs="Times New Roman"/>
          <w:sz w:val="26"/>
          <w:szCs w:val="26"/>
          <w:lang w:eastAsia="vi-VN"/>
        </w:rPr>
        <w:lastRenderedPageBreak/>
        <w:t>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 xml:space="preserve">Kết luận </w:t>
      </w:r>
    </w:p>
    <w:p w:rsidR="008C153E" w:rsidRPr="00997BE3" w:rsidRDefault="008C153E" w:rsidP="00354328">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Khi xây dựng chương trình của một ngành đào tạo gắn với một chuyên ngành cần khảo sát các yếu tố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Sự phát triển của xã hội</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Nh</w:t>
      </w:r>
      <w:r w:rsidRPr="00997BE3">
        <w:rPr>
          <w:rFonts w:ascii="Times New Roman" w:eastAsia="Times New Roman" w:hAnsi="Times New Roman" w:cs="Times New Roman"/>
          <w:bCs/>
          <w:sz w:val="26"/>
          <w:szCs w:val="26"/>
          <w:lang w:eastAsia="vi-VN"/>
        </w:rPr>
        <w:t>u cầu tuyển dụng gắn với kỹ năng cần thiết của doanh nghiệp</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Xây dựng, công bố chuẩn đầu ra là việc làm quan trọng,  là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997BE3" w:rsidRDefault="008C153E" w:rsidP="00CA099A">
      <w:pPr>
        <w:pStyle w:val="ListParagraph"/>
        <w:numPr>
          <w:ilvl w:val="0"/>
          <w:numId w:val="60"/>
        </w:numPr>
        <w:shd w:val="clear" w:color="auto" w:fill="FFFFFF"/>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Kiến nghị</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Luôn làm mới chương trình đào tạo có định hướng: Chương trình đào tạo tại trường thật sự đáp ứng tốt với nhu cầu tuyển dụng, cần có đội ngũ thường xuyên làm công tác tiếp cận công nghệ tại doanh nghiệp, đưa lực lượng giảng viên học tập thực tế tại doanh nghiệp.</w:t>
      </w:r>
      <w:r w:rsidRPr="00997BE3">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997BE3" w:rsidRDefault="008C153E" w:rsidP="00354328">
      <w:pPr>
        <w:pStyle w:val="ListParagraph"/>
        <w:numPr>
          <w:ilvl w:val="0"/>
          <w:numId w:val="48"/>
        </w:numPr>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Nâng cao năng lực giảng dạy: Tạo c</w:t>
      </w:r>
      <w:r w:rsidRPr="00997BE3">
        <w:rPr>
          <w:rFonts w:ascii="Times New Roman" w:eastAsia="Times New Roman" w:hAnsi="Times New Roman" w:cs="Times New Roman"/>
          <w:iCs/>
          <w:sz w:val="26"/>
          <w:szCs w:val="26"/>
          <w:lang w:eastAsia="vi-VN"/>
        </w:rPr>
        <w:t>ách nhìn về vai trò, vị trí của người giảng viên trong việc nâng cao chất lượng giáo dục</w:t>
      </w:r>
      <w:r w:rsidRPr="00997BE3">
        <w:rPr>
          <w:rFonts w:ascii="Times New Roman" w:eastAsia="Times New Roman" w:hAnsi="Times New Roman" w:cs="Times New Roman"/>
          <w:sz w:val="26"/>
          <w:szCs w:val="26"/>
          <w:lang w:eastAsia="vi-VN"/>
        </w:rPr>
        <w:t>. Biết rằng nâng cao năng lực giảng viên là trách nhiệm của nhiều phía liên quan, nhà trường, khoa, và giảng viên nhưng theo tôi, việc này trước hết và quyết định hoàn toàn là ở bản thân giảng viên, việc này không thể đổ cho hoàn cảnh.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8932B5" w:rsidRPr="00997BE3" w:rsidRDefault="008932B5" w:rsidP="008932B5">
      <w:pPr>
        <w:pStyle w:val="ListParagraph"/>
        <w:shd w:val="clear" w:color="auto" w:fill="FFFFFF"/>
        <w:spacing w:after="0" w:line="360" w:lineRule="auto"/>
        <w:ind w:left="644"/>
        <w:jc w:val="center"/>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TÀI LIỆU THAM KHẢO</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52/2011/BGDĐT</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43/2011/TT-BGDĐT ngày 11/08/2011.</w:t>
      </w:r>
    </w:p>
    <w:p w:rsidR="008932B5" w:rsidRPr="00997BE3" w:rsidRDefault="008932B5" w:rsidP="00CA099A">
      <w:pPr>
        <w:pStyle w:val="ListParagraph"/>
        <w:numPr>
          <w:ilvl w:val="0"/>
          <w:numId w:val="61"/>
        </w:numPr>
        <w:shd w:val="clear" w:color="auto" w:fill="FFFFFF"/>
        <w:spacing w:after="0" w:line="360" w:lineRule="auto"/>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Đào tạo đáp ứng nhu cầu xã hội và hội nhập quốc tế - Hội nghị CDIO toàn quốc 2012 tại TP.HCM ngày 23/08/2012</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2F6808" w:rsidRPr="00997BE3" w:rsidRDefault="002F6808" w:rsidP="00774687">
      <w:pPr>
        <w:pStyle w:val="Heading1"/>
        <w:spacing w:before="0" w:line="360" w:lineRule="auto"/>
        <w:jc w:val="center"/>
        <w:rPr>
          <w:rFonts w:ascii="Times New Roman" w:hAnsi="Times New Roman" w:cs="Times New Roman"/>
          <w:b w:val="0"/>
          <w:color w:val="auto"/>
          <w:sz w:val="26"/>
          <w:szCs w:val="26"/>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1258C5" w:rsidRPr="00997BE3" w:rsidRDefault="006452C9" w:rsidP="00095154">
      <w:pPr>
        <w:pStyle w:val="Heading1"/>
        <w:spacing w:before="0" w:line="360" w:lineRule="auto"/>
        <w:jc w:val="center"/>
        <w:rPr>
          <w:rFonts w:ascii="Times New Roman" w:hAnsi="Times New Roman" w:cs="Times New Roman"/>
          <w:color w:val="auto"/>
        </w:rPr>
      </w:pPr>
      <w:r w:rsidRPr="00997BE3">
        <w:rPr>
          <w:rFonts w:ascii="Times New Roman" w:hAnsi="Times New Roman" w:cs="Times New Roman"/>
          <w:color w:val="auto"/>
        </w:rPr>
        <w:lastRenderedPageBreak/>
        <w:t>CHIA SẺ KINH NGHIỆM VỀ VIỆC SỬ DỤNG THIẾT BỊ VẬT TƯ</w:t>
      </w:r>
    </w:p>
    <w:p w:rsidR="006452C9" w:rsidRPr="00997BE3" w:rsidRDefault="006452C9" w:rsidP="00095154">
      <w:pPr>
        <w:pStyle w:val="Heading1"/>
        <w:spacing w:before="0" w:line="360" w:lineRule="auto"/>
        <w:jc w:val="center"/>
        <w:rPr>
          <w:rFonts w:ascii="Times New Roman" w:hAnsi="Times New Roman" w:cs="Times New Roman"/>
          <w:color w:val="auto"/>
        </w:rPr>
      </w:pPr>
      <w:r w:rsidRPr="00997BE3">
        <w:rPr>
          <w:rFonts w:ascii="Times New Roman" w:hAnsi="Times New Roman" w:cs="Times New Roman"/>
          <w:color w:val="auto"/>
        </w:rPr>
        <w:t>CÓ HIỆU QUẢ - TIẾT KIỆM</w:t>
      </w:r>
    </w:p>
    <w:p w:rsidR="006452C9" w:rsidRPr="00997BE3" w:rsidRDefault="006452C9" w:rsidP="00095154">
      <w:pPr>
        <w:pStyle w:val="Heading1"/>
        <w:spacing w:before="0" w:line="360" w:lineRule="auto"/>
        <w:rPr>
          <w:rFonts w:ascii="Times New Roman" w:hAnsi="Times New Roman" w:cs="Times New Roman"/>
          <w:color w:val="auto"/>
          <w:sz w:val="10"/>
          <w:szCs w:val="26"/>
        </w:rPr>
      </w:pPr>
    </w:p>
    <w:p w:rsidR="006452C9" w:rsidRPr="00997BE3" w:rsidRDefault="006452C9" w:rsidP="00095154">
      <w:pPr>
        <w:pStyle w:val="Heading1"/>
        <w:spacing w:before="0" w:line="360" w:lineRule="auto"/>
        <w:jc w:val="right"/>
        <w:rPr>
          <w:rFonts w:ascii="Times New Roman" w:hAnsi="Times New Roman" w:cs="Times New Roman"/>
          <w:i/>
          <w:color w:val="auto"/>
          <w:sz w:val="26"/>
          <w:szCs w:val="26"/>
        </w:rPr>
      </w:pPr>
      <w:r w:rsidRPr="00997BE3">
        <w:rPr>
          <w:rFonts w:ascii="Times New Roman" w:hAnsi="Times New Roman" w:cs="Times New Roman"/>
          <w:i/>
          <w:color w:val="auto"/>
          <w:sz w:val="26"/>
          <w:szCs w:val="26"/>
        </w:rPr>
        <w:t>ThS. Huỳnh Ngọc Mai</w:t>
      </w:r>
    </w:p>
    <w:p w:rsidR="006452C9" w:rsidRPr="00997BE3" w:rsidRDefault="006452C9" w:rsidP="006452C9">
      <w:pPr>
        <w:spacing w:after="0"/>
        <w:jc w:val="right"/>
        <w:rPr>
          <w:rFonts w:ascii="Times New Roman" w:hAnsi="Times New Roman" w:cs="Times New Roman"/>
          <w:b/>
          <w:i/>
          <w:sz w:val="26"/>
          <w:szCs w:val="26"/>
        </w:rPr>
      </w:pPr>
      <w:r w:rsidRPr="00997BE3">
        <w:rPr>
          <w:rFonts w:ascii="Times New Roman" w:hAnsi="Times New Roman" w:cs="Times New Roman"/>
          <w:b/>
          <w:i/>
          <w:sz w:val="26"/>
          <w:szCs w:val="26"/>
        </w:rPr>
        <w:t>Trưởng BM Tự động điều khiển</w:t>
      </w:r>
    </w:p>
    <w:p w:rsidR="006452C9" w:rsidRPr="00997BE3" w:rsidRDefault="006452C9" w:rsidP="006452C9">
      <w:pPr>
        <w:spacing w:after="0"/>
        <w:jc w:val="center"/>
        <w:rPr>
          <w:rFonts w:ascii="Times New Roman" w:hAnsi="Times New Roman" w:cs="Times New Roman"/>
          <w:b/>
          <w:sz w:val="26"/>
          <w:szCs w:val="26"/>
        </w:rPr>
      </w:pPr>
    </w:p>
    <w:p w:rsidR="001258C5"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bCs/>
          <w:sz w:val="26"/>
          <w:szCs w:val="26"/>
        </w:rPr>
      </w:pPr>
      <w:r w:rsidRPr="00997BE3">
        <w:rPr>
          <w:rFonts w:ascii="Times New Roman" w:hAnsi="Times New Roman" w:cs="Times New Roman"/>
          <w:b/>
          <w:bCs/>
          <w:sz w:val="26"/>
          <w:szCs w:val="26"/>
        </w:rPr>
        <w:t>Dẫn nhập</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bCs/>
          <w:sz w:val="26"/>
          <w:szCs w:val="26"/>
        </w:rPr>
      </w:pPr>
      <w:r w:rsidRPr="00997BE3">
        <w:rPr>
          <w:rFonts w:ascii="Times New Roman" w:hAnsi="Times New Roman" w:cs="Times New Roman"/>
          <w:bCs/>
          <w:sz w:val="26"/>
          <w:szCs w:val="26"/>
        </w:rPr>
        <w:t>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Việc sử dụng thiết bị vật tư có hiệu quả cũng góp phần không nhỏ vào giải pháp tiết kiệm trong nhà trường.</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Thực trạng sử dụng tài sản, thiết bị dạy học, vật tư thực tập hiện nay</w:t>
      </w:r>
      <w:r w:rsidR="001258C5" w:rsidRPr="00997BE3">
        <w:rPr>
          <w:rFonts w:ascii="Times New Roman" w:hAnsi="Times New Roman" w:cs="Times New Roman"/>
          <w:sz w:val="26"/>
          <w:szCs w:val="26"/>
        </w:rPr>
        <w:t xml:space="preserve"> </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Tình hình thực tế hiện nay cho thấy người sử dụng điện, nước cùng các trang thiết bị trong các cơ sở đào tạo, trong các cơ quan hành chánh sự nghiệp rất lãng phí do thói quen không tốt của đa số người Việt Nam cũng như tư tưởng sử dụng hoang phí như dùng điện, nước ở cơ quan là của chùa (không phải của mình nên không cần tiết kiệm), khi sử dụng phải dư dã vì cho đó là chuyện nhỏ, không đáng kể, từ từ hình thành nên thói quen phung phí. Hơn nữa lớp trẻ người Việt Nam không được đào tạo, giáo dục tính tiết kiệm từ bé, không được hướng dẫn cách sử dụng trang thiết bị đúng cách. Các trang thiết bị sử dụng cho công việc chung thì lấy sử dụng cho mục đích riêng, công tư bất minh. Trước tình hình trên, mỗi người chúng ta phải ý thức được lợi ích của việc sử dụng trang thiết bị đúng cách, tiết kiệm và hiệu quả, cần giáo dục cho HSSV tính tiết kiệm, sử dụng đúng cách, hiệu quả.Sau đây là một số đề xuất của bản thân đúc kết từ kinh nghiệm thực tế và tài liệu tham khảo.</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Đề xuất cách sử dụng hiệu quả</w:t>
      </w:r>
      <w:r w:rsidRPr="00997BE3">
        <w:rPr>
          <w:rFonts w:ascii="Times New Roman" w:hAnsi="Times New Roman" w:cs="Times New Roman"/>
          <w:sz w:val="26"/>
          <w:szCs w:val="26"/>
        </w:rPr>
        <w:t>:</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Bàn ghế</w:t>
      </w:r>
      <w:r w:rsidRPr="00997BE3">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Máy tính</w:t>
      </w:r>
      <w:r w:rsidRPr="00997BE3">
        <w:rPr>
          <w:rFonts w:ascii="Times New Roman" w:hAnsi="Times New Roman" w:cs="Times New Roman"/>
          <w:bCs/>
          <w:sz w:val="26"/>
          <w:szCs w:val="26"/>
        </w:rPr>
        <w:t>: phải sử dụng đúng mục đích, bảo quản tốt, thường xuyên làm vệ sinh máy để kéo dài tuổi thọ.Nên cài đặt các phần mềm chống Virus để bảo vệ máy không bị phá hoại.Đối với máy tính dùng cho sinh viên, học sinh ta không thể cấm sinh viên dùng USB vì thế không tránh khỏi máy bị nhiễm Virus, làm cho máy chạy chậm, thậm chí bị hư hỏng. Để khắc phục chúng ta cần phải sao lưu các bảng Ghost để khi máy bị sự cố ta ghost lại máy tính để đảm bảo cho có máy để sinh viên thực tập. Khi không còn sử dụng máy tính trong thời gian dài ta nên shut down máy tính, không nên để máy tính ở chế độ chờ trong thời gian dài.</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Đèn, Quạt, máy lạnh</w:t>
      </w:r>
      <w:r w:rsidRPr="00997BE3">
        <w:rPr>
          <w:rFonts w:ascii="Times New Roman" w:hAnsi="Times New Roman" w:cs="Times New Roman"/>
          <w:bCs/>
          <w:sz w:val="26"/>
          <w:szCs w:val="26"/>
        </w:rPr>
        <w:t>: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nhiệt độ thấp làm tiêu tốn năng lượng điện rất nhiều do máy chạy liên tục để đạt được nhiệt độ đặt mong muốn. Máy lạnh là tên thường gọi gây ra sự hiểu sai về chức năng của nó, mà ta nên ý thức rằng nó là máy điều hòa nhiệt độ để nhiệt độ trong phòng dễ chịu hơn (chứ không phải để cho lạnh!).Năng lượng điện cần thiết để làm cho nhiệt độ trong phòng giảm đi 1 độ là rất lớn, vì vậy luôn để cho máy lạnh chạy liên tục sẽ gây ra lãng phí điện rất lớn.Chỉ nên đặt nhiệt độ trong phòng thấp hơn nhiệt độ bên ngoài khoảng từ 3 đến 4</w:t>
      </w:r>
      <w:r w:rsidRPr="00997BE3">
        <w:rPr>
          <w:rFonts w:ascii="Times New Roman" w:hAnsi="Times New Roman" w:cs="Times New Roman"/>
          <w:bCs/>
          <w:sz w:val="26"/>
          <w:szCs w:val="26"/>
          <w:vertAlign w:val="superscript"/>
        </w:rPr>
        <w:t>0</w:t>
      </w:r>
      <w:r w:rsidRPr="00997BE3">
        <w:rPr>
          <w:rFonts w:ascii="Times New Roman" w:hAnsi="Times New Roman" w:cs="Times New Roman"/>
          <w:bCs/>
          <w:sz w:val="26"/>
          <w:szCs w:val="26"/>
        </w:rPr>
        <w:t>C.</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Máy chiếu</w:t>
      </w:r>
      <w:r w:rsidRPr="00997BE3">
        <w:rPr>
          <w:rFonts w:ascii="Times New Roman" w:hAnsi="Times New Roman" w:cs="Times New Roman"/>
          <w:bCs/>
          <w:sz w:val="26"/>
          <w:szCs w:val="26"/>
        </w:rPr>
        <w:t>: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mới.Khi không còn dùng máy chiếu nữa trong thời gian dài (vài ngày đến hàng tuần) ta nên rút dây điện ra khỏi nguồn điện.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Mô hình thực tập</w:t>
      </w:r>
      <w:r w:rsidRPr="00997BE3">
        <w:rPr>
          <w:rFonts w:ascii="Times New Roman" w:hAnsi="Times New Roman" w:cs="Times New Roman"/>
          <w:bCs/>
          <w:sz w:val="26"/>
          <w:szCs w:val="26"/>
        </w:rPr>
        <w:t>: sử dụng đúng và hiệu quả, bảo quản, bảo trì tốt để nâng cao tuổi thọ sử dụng tránh liên tục trang bị mô hình mới gây lãng phí.</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 Sinh viên sẽ được tiếp cận với máy móc thiết bị hiện đại, nắm bắt được các công việc thực tế. Về phía nhà trường sẽ không bỏ kinh phí để đầu tư cho các thiết bị hiện đại rất tốn kém. 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 Mô hình đào tạo này đã có từ lâu ở các nước phát triển. Nhà trường không có điều kiện đầu tư máy móc thiết bị hiện đại vì nhà trường là cơ sở đào tạo, không phải là nơi kinh doanh, sản xuất. Ngược lại doanh nghiệp là nơi sản xuất, sẽ có điều kiện đầu tư trang thiết bị mới để đạt hiệu quả kinh doanh cao nhất.</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Vật tư thực tập</w:t>
      </w:r>
      <w:r w:rsidRPr="00997BE3">
        <w:rPr>
          <w:rFonts w:ascii="Times New Roman" w:hAnsi="Times New Roman" w:cs="Times New Roman"/>
          <w:bCs/>
          <w:sz w:val="26"/>
          <w:szCs w:val="26"/>
        </w:rPr>
        <w:t>: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theo nhu cầu sinh viên thực tập.</w:t>
      </w:r>
    </w:p>
    <w:p w:rsidR="006452C9" w:rsidRPr="00997BE3" w:rsidRDefault="006452C9" w:rsidP="001258C5">
      <w:pPr>
        <w:spacing w:before="120" w:after="120" w:line="360" w:lineRule="auto"/>
        <w:ind w:firstLine="360"/>
        <w:jc w:val="both"/>
        <w:rPr>
          <w:rFonts w:ascii="Times New Roman" w:hAnsi="Times New Roman" w:cs="Times New Roman"/>
          <w:sz w:val="26"/>
          <w:szCs w:val="26"/>
        </w:rPr>
      </w:pPr>
      <w:r w:rsidRPr="00997BE3">
        <w:rPr>
          <w:rFonts w:ascii="Times New Roman" w:hAnsi="Times New Roman" w:cs="Times New Roman"/>
          <w:bCs/>
          <w:sz w:val="26"/>
          <w:szCs w:val="26"/>
        </w:rPr>
        <w:t>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chung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Mỗi chúng ta thực hành tiết kiệm sử dụng điện, cơ sở vật chất sẽ trở thành thói quen tốt giúp chúng ta thực hành tiết kiệm mọi lúc mọi nơi.</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Kết luận</w:t>
      </w:r>
      <w:r w:rsidR="001258C5" w:rsidRPr="00997BE3">
        <w:rPr>
          <w:rFonts w:ascii="Times New Roman" w:hAnsi="Times New Roman" w:cs="Times New Roman"/>
          <w:sz w:val="26"/>
          <w:szCs w:val="26"/>
        </w:rPr>
        <w:t xml:space="preserve"> </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Từ việc sử dụng đúng cách,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
    <w:p w:rsidR="006452C9" w:rsidRPr="00997BE3" w:rsidRDefault="006452C9" w:rsidP="001258C5">
      <w:pPr>
        <w:pStyle w:val="ListParagraph"/>
        <w:spacing w:before="120" w:after="120" w:line="360" w:lineRule="auto"/>
        <w:jc w:val="both"/>
        <w:rPr>
          <w:rFonts w:ascii="Times New Roman" w:hAnsi="Times New Roman" w:cs="Times New Roman"/>
          <w:sz w:val="26"/>
          <w:szCs w:val="26"/>
        </w:rPr>
      </w:pPr>
    </w:p>
    <w:p w:rsidR="006452C9" w:rsidRPr="00997BE3" w:rsidRDefault="006452C9" w:rsidP="001258C5">
      <w:pPr>
        <w:spacing w:before="120" w:after="12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lastRenderedPageBreak/>
        <w:t>TÀI LIỆU THAM KHẢO</w:t>
      </w:r>
    </w:p>
    <w:p w:rsidR="006452C9" w:rsidRPr="00997BE3" w:rsidRDefault="006452C9" w:rsidP="009C16A8">
      <w:pPr>
        <w:pStyle w:val="Heading4"/>
        <w:numPr>
          <w:ilvl w:val="0"/>
          <w:numId w:val="72"/>
        </w:numPr>
        <w:shd w:val="clear" w:color="auto" w:fill="FFFFFF"/>
        <w:tabs>
          <w:tab w:val="decimal" w:pos="1800"/>
        </w:tabs>
        <w:spacing w:before="120" w:after="120" w:line="360" w:lineRule="auto"/>
        <w:rPr>
          <w:rFonts w:ascii="Times New Roman" w:hAnsi="Times New Roman" w:cs="Times New Roman"/>
          <w:color w:val="auto"/>
          <w:sz w:val="26"/>
          <w:szCs w:val="26"/>
        </w:rPr>
      </w:pPr>
      <w:r w:rsidRPr="00997BE3">
        <w:rPr>
          <w:rFonts w:ascii="Times New Roman" w:hAnsi="Times New Roman" w:cs="Times New Roman"/>
          <w:b w:val="0"/>
          <w:bCs w:val="0"/>
          <w:color w:val="auto"/>
          <w:sz w:val="26"/>
          <w:szCs w:val="26"/>
        </w:rPr>
        <w:t>Hướng dẫn sử dụng máy chiếu</w:t>
      </w:r>
      <w:r w:rsidRPr="00997BE3">
        <w:rPr>
          <w:rFonts w:ascii="Times New Roman" w:hAnsi="Times New Roman" w:cs="Times New Roman"/>
          <w:color w:val="auto"/>
          <w:sz w:val="26"/>
          <w:szCs w:val="26"/>
        </w:rPr>
        <w:t xml:space="preserve">, </w:t>
      </w:r>
      <w:hyperlink r:id="rId15" w:history="1">
        <w:r w:rsidRPr="00997BE3">
          <w:rPr>
            <w:rStyle w:val="Hyperlink"/>
            <w:rFonts w:ascii="Times New Roman" w:hAnsi="Times New Roman" w:cs="Times New Roman"/>
            <w:b w:val="0"/>
            <w:i w:val="0"/>
            <w:color w:val="auto"/>
            <w:sz w:val="26"/>
            <w:szCs w:val="26"/>
          </w:rPr>
          <w:t>http://www.trungtammaychieu.com/n-vn-856-0/huong-dan-su-dung-may-chieu.html</w:t>
        </w:r>
      </w:hyperlink>
      <w:r w:rsidRPr="00997BE3">
        <w:rPr>
          <w:rFonts w:ascii="Times New Roman" w:hAnsi="Times New Roman" w:cs="Times New Roman"/>
          <w:b w:val="0"/>
          <w:i w:val="0"/>
          <w:color w:val="auto"/>
          <w:sz w:val="26"/>
          <w:szCs w:val="26"/>
        </w:rPr>
        <w:t>.</w:t>
      </w:r>
    </w:p>
    <w:p w:rsidR="006452C9" w:rsidRPr="00997BE3" w:rsidRDefault="006452C9" w:rsidP="009C16A8">
      <w:pPr>
        <w:pStyle w:val="Heading1"/>
        <w:numPr>
          <w:ilvl w:val="0"/>
          <w:numId w:val="72"/>
        </w:numPr>
        <w:shd w:val="clear" w:color="auto" w:fill="FFFFFF"/>
        <w:tabs>
          <w:tab w:val="decimal" w:pos="1800"/>
        </w:tabs>
        <w:spacing w:before="120" w:after="120" w:line="360" w:lineRule="auto"/>
        <w:rPr>
          <w:rFonts w:ascii="Times New Roman" w:hAnsi="Times New Roman" w:cs="Times New Roman"/>
          <w:b w:val="0"/>
          <w:color w:val="auto"/>
          <w:sz w:val="26"/>
          <w:szCs w:val="26"/>
        </w:rPr>
      </w:pPr>
      <w:r w:rsidRPr="00997BE3">
        <w:rPr>
          <w:rFonts w:ascii="Times New Roman" w:hAnsi="Times New Roman" w:cs="Times New Roman"/>
          <w:b w:val="0"/>
          <w:bCs w:val="0"/>
          <w:i/>
          <w:color w:val="auto"/>
          <w:spacing w:val="6"/>
          <w:sz w:val="26"/>
          <w:szCs w:val="26"/>
        </w:rPr>
        <w:t>Hướng dẫn sử dụng máy chiếu đúng cách</w:t>
      </w:r>
      <w:r w:rsidRPr="00997BE3">
        <w:rPr>
          <w:rFonts w:ascii="Times New Roman" w:hAnsi="Times New Roman" w:cs="Times New Roman"/>
          <w:color w:val="auto"/>
          <w:spacing w:val="6"/>
          <w:sz w:val="26"/>
          <w:szCs w:val="26"/>
        </w:rPr>
        <w:t xml:space="preserve">, </w:t>
      </w:r>
      <w:hyperlink r:id="rId16" w:history="1">
        <w:r w:rsidRPr="00997BE3">
          <w:rPr>
            <w:rStyle w:val="Hyperlink"/>
            <w:rFonts w:ascii="Times New Roman" w:hAnsi="Times New Roman" w:cs="Times New Roman"/>
            <w:b w:val="0"/>
            <w:color w:val="auto"/>
            <w:sz w:val="26"/>
            <w:szCs w:val="26"/>
          </w:rPr>
          <w:t>http://campro.com.vn/Ki%E1%BA%BFn%20th%E1%BB%A9c%20abc/huong-dan-su-dung-may-chieu</w:t>
        </w:r>
      </w:hyperlink>
    </w:p>
    <w:p w:rsidR="006452C9" w:rsidRPr="00997BE3" w:rsidRDefault="006452C9" w:rsidP="001258C5">
      <w:pPr>
        <w:spacing w:after="0"/>
        <w:rPr>
          <w:rFonts w:ascii="Times New Roman" w:hAnsi="Times New Roman" w:cs="Times New Roman"/>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C153E" w:rsidRPr="00997BE3" w:rsidRDefault="008C153E" w:rsidP="00774687">
      <w:pPr>
        <w:pStyle w:val="Heading1"/>
        <w:spacing w:before="0" w:line="360" w:lineRule="auto"/>
        <w:rPr>
          <w:rFonts w:ascii="Times New Roman" w:hAnsi="Times New Roman" w:cs="Times New Roman"/>
          <w:b w:val="0"/>
          <w:bCs w:val="0"/>
          <w:color w:val="auto"/>
          <w:sz w:val="26"/>
          <w:szCs w:val="26"/>
        </w:rPr>
      </w:pPr>
    </w:p>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CD7ECA" w:rsidRPr="00997BE3" w:rsidRDefault="00CD7ECA" w:rsidP="00997BE3">
      <w:pPr>
        <w:pStyle w:val="Heading1"/>
        <w:spacing w:before="0" w:line="360" w:lineRule="auto"/>
        <w:jc w:val="center"/>
        <w:rPr>
          <w:rFonts w:ascii="Times New Roman" w:hAnsi="Times New Roman" w:cs="Times New Roman"/>
          <w:color w:val="auto"/>
        </w:rPr>
      </w:pPr>
      <w:bookmarkStart w:id="67" w:name="_GoBack"/>
      <w:bookmarkEnd w:id="67"/>
      <w:r w:rsidRPr="00997BE3">
        <w:rPr>
          <w:rFonts w:ascii="Times New Roman" w:hAnsi="Times New Roman" w:cs="Times New Roman"/>
          <w:color w:val="auto"/>
        </w:rPr>
        <w:lastRenderedPageBreak/>
        <w:t>TĂNG CƯỜNG LIÊN KẾT GIỮA NHÀ TRƯỜNG VÀ DOANH NGHIỆP</w:t>
      </w:r>
    </w:p>
    <w:p w:rsidR="00CD7ECA" w:rsidRPr="00997BE3" w:rsidRDefault="00CD7ECA" w:rsidP="00997BE3">
      <w:pPr>
        <w:pStyle w:val="Heading1"/>
        <w:spacing w:before="0" w:line="360" w:lineRule="auto"/>
        <w:jc w:val="right"/>
        <w:rPr>
          <w:rFonts w:ascii="Times New Roman" w:hAnsi="Times New Roman" w:cs="Times New Roman"/>
          <w:i/>
          <w:color w:val="auto"/>
          <w:sz w:val="26"/>
          <w:szCs w:val="26"/>
        </w:rPr>
      </w:pPr>
      <w:r w:rsidRPr="00997BE3">
        <w:rPr>
          <w:rFonts w:ascii="Times New Roman" w:hAnsi="Times New Roman" w:cs="Times New Roman"/>
          <w:i/>
          <w:color w:val="auto"/>
          <w:sz w:val="26"/>
          <w:szCs w:val="26"/>
        </w:rPr>
        <w:t>ThS. Võ Cường</w:t>
      </w:r>
    </w:p>
    <w:p w:rsidR="00CD7ECA" w:rsidRPr="00997BE3" w:rsidRDefault="00CD7ECA" w:rsidP="001258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BM  Kỹ thuật truyền hình</w:t>
      </w:r>
    </w:p>
    <w:p w:rsidR="00CD7ECA" w:rsidRPr="00997BE3" w:rsidRDefault="00CD7ECA" w:rsidP="001258C5">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sz w:val="26"/>
          <w:szCs w:val="26"/>
        </w:rPr>
        <w:t xml:space="preserve">DẪN NHẬP </w:t>
      </w:r>
    </w:p>
    <w:p w:rsidR="00CD7ECA" w:rsidRPr="00997BE3" w:rsidRDefault="00CD7ECA" w:rsidP="00CD7ECA">
      <w:pPr>
        <w:spacing w:after="0" w:line="360" w:lineRule="auto"/>
        <w:ind w:firstLine="360"/>
        <w:jc w:val="both"/>
        <w:rPr>
          <w:rFonts w:ascii="Times New Roman" w:hAnsi="Times New Roman" w:cs="Times New Roman"/>
          <w:bCs/>
          <w:sz w:val="26"/>
          <w:szCs w:val="26"/>
          <w:shd w:val="clear" w:color="auto" w:fill="FFFFFF"/>
        </w:rPr>
      </w:pPr>
      <w:r w:rsidRPr="00997BE3">
        <w:rPr>
          <w:rFonts w:ascii="Times New Roman" w:hAnsi="Times New Roman" w:cs="Times New Roman"/>
          <w:bCs/>
          <w:sz w:val="26"/>
          <w:szCs w:val="26"/>
          <w:shd w:val="clear" w:color="auto" w:fill="FFFFFF"/>
        </w:rPr>
        <w:t>Một thực tế đang tồn tại: Sinh viên ra trường khó tìm được việc làm trong khi các doanh nghiệp lại khó tuyển được lao động sau đào tạo. Nguyên nhân là việc đào tạo trong nhà trường vẫn chưa gắn với nhu cầu xã hội, sinh viên ra trường thiếu nhiều kỹ năng mềm... Để giải quyết bài toán này, nhà trường và doanh nghiệp “bắt tay” nhau trong việc đào tạo.</w:t>
      </w:r>
    </w:p>
    <w:p w:rsidR="00CD7ECA" w:rsidRPr="00997BE3" w:rsidRDefault="00CD7ECA" w:rsidP="00CD7ECA">
      <w:pPr>
        <w:spacing w:after="0" w:line="360" w:lineRule="auto"/>
        <w:jc w:val="both"/>
        <w:rPr>
          <w:rFonts w:ascii="Times New Roman" w:hAnsi="Times New Roman" w:cs="Times New Roman"/>
          <w:b/>
          <w:bCs/>
          <w:sz w:val="26"/>
          <w:szCs w:val="26"/>
          <w:shd w:val="clear" w:color="auto" w:fill="FFFFFF"/>
        </w:rPr>
      </w:pPr>
      <w:r w:rsidRPr="00997BE3">
        <w:rPr>
          <w:rFonts w:ascii="Times New Roman" w:hAnsi="Times New Roman" w:cs="Times New Roman"/>
          <w:b/>
          <w:bCs/>
          <w:sz w:val="26"/>
          <w:szCs w:val="26"/>
          <w:shd w:val="clear" w:color="auto" w:fill="FFFFFF"/>
        </w:rPr>
        <w:t>NHẬN XÉT và Ý KIẾN</w:t>
      </w:r>
    </w:p>
    <w:p w:rsidR="00CD7ECA" w:rsidRPr="00997BE3" w:rsidRDefault="00CD7ECA" w:rsidP="009C16A8">
      <w:pPr>
        <w:pStyle w:val="ListParagraph"/>
        <w:numPr>
          <w:ilvl w:val="0"/>
          <w:numId w:val="7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 xml:space="preserve">Mục đích tăng cường liên kết </w:t>
      </w:r>
      <w:r w:rsidRPr="00997BE3">
        <w:rPr>
          <w:rFonts w:ascii="Times New Roman" w:hAnsi="Times New Roman" w:cs="Times New Roman"/>
          <w:b/>
          <w:sz w:val="26"/>
          <w:szCs w:val="26"/>
        </w:rPr>
        <w:t>giữa nhà trường và doanh nghiệp</w:t>
      </w:r>
    </w:p>
    <w:p w:rsidR="00CD7ECA" w:rsidRPr="00997BE3" w:rsidRDefault="00CD7ECA" w:rsidP="009C16A8">
      <w:pPr>
        <w:pStyle w:val="ListParagraph"/>
        <w:numPr>
          <w:ilvl w:val="0"/>
          <w:numId w:val="73"/>
        </w:numPr>
        <w:spacing w:after="0" w:line="360" w:lineRule="auto"/>
        <w:ind w:left="360"/>
        <w:jc w:val="both"/>
        <w:rPr>
          <w:rFonts w:ascii="Times New Roman" w:eastAsia="Times New Roman" w:hAnsi="Times New Roman" w:cs="Times New Roman"/>
          <w:b/>
          <w:sz w:val="26"/>
          <w:szCs w:val="26"/>
        </w:rPr>
      </w:pPr>
      <w:r w:rsidRPr="00997BE3">
        <w:rPr>
          <w:rFonts w:ascii="Times New Roman" w:hAnsi="Times New Roman" w:cs="Times New Roman"/>
          <w:sz w:val="26"/>
          <w:szCs w:val="26"/>
          <w:shd w:val="clear" w:color="auto" w:fill="FFFFFF"/>
        </w:rPr>
        <w:t>Đa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 đồng thời đội ngũ giáo viên cũng được tiếp cận với công nghệ và phương tiện sản xuất hiện đại.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Nâng cao chất lượng đào tạo theo hướng gần thực tiễn sản xuất, sv ra trường dễ tiếp cận công việc đáp ứng nhu cầu tuyển dụng đồng nghĩa tạo cơ hội tìm việc cho sv.</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hAnsi="Times New Roman" w:cs="Times New Roman"/>
          <w:sz w:val="26"/>
          <w:szCs w:val="26"/>
          <w:shd w:val="clear" w:color="auto" w:fill="FFFFFF"/>
        </w:rPr>
        <w:t>Gắn kết với doanh nghiệp, không chỉ dừng lại ở vấn đề tìm chỗ thực hành cho sinh viên hay xin học bổng, mục đích lớn hơn của trường hiện nay phải hướng tới việc giúp sinh viên có cơ hội việc làm ngay sau khi tốt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tiền đề xây dựng xưởng sản xuất trong nhà trường trong tương lai, khi phối hợp với doanh nghiệp nhà trường có thể nhận các hợp đồng gia công, đơn đặt hàng nghiên cứu phát triển sản phẩm, nhận sự chuyển giao công nghệ…… điều này kích thích khả năng nghiên cứu khoa học của giáo viên và học sinh đồng thời tạo ra nguồn thu đáng kể cho trường cũng như giáo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Tận dụng nguồn đào tạo từ xã hội thông qua các doanh nghiệp nhiệt tình, quan tâm đào tạo.</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Xây dựng thương hiệu đào tạo của trường Lý Tự Trọng thông qua chất lượng sinh viên đã tốt nghiệp.</w:t>
      </w:r>
    </w:p>
    <w:p w:rsidR="00CD7ECA" w:rsidRPr="00997BE3" w:rsidRDefault="00CD7ECA" w:rsidP="00CD7ECA">
      <w:pPr>
        <w:spacing w:after="0" w:line="360" w:lineRule="auto"/>
        <w:ind w:left="360"/>
        <w:contextualSpacing/>
        <w:jc w:val="both"/>
        <w:rPr>
          <w:rFonts w:ascii="Times New Roman" w:eastAsia="Times New Roman" w:hAnsi="Times New Roman" w:cs="Times New Roman"/>
          <w:sz w:val="26"/>
          <w:szCs w:val="26"/>
        </w:rPr>
      </w:pP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lastRenderedPageBreak/>
        <w:t>Hiện tại nhà trường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Đưa sv đi thực tập định kỳ hàng năm theo chương trình đào tạo, tạo nên một lượng lớn sinh viên đi thực tập cùng các trường tại thành phố cùng một thời điểm gần nhau.</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Giáo viên đưa sinh viên đi thực tập thông qua quan hệ cá nhân giáo viên với doanh nghiệp nên đôi khi còn mang tính nhỏ lẻ.</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Đào tạo theo chỉ tiêu và số sinh viên tuyển được, không xuất phát từ nhu cầu thực tiễn và định hường trên cơ sở thống kê và dự đoán chung ( tình hình chung)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Sinh viên ra trường đi làm, trường khó có thể thống kê số lượng do chưa có kênh thông tin hiệu quả, điều này dẫn tới việc nghiên cứu và tìm hiểu vấn đề đáp ứng nhu cầu công việc của sinh viên, số lượng sinh viên kiếm được việc làm từ khi ra trường … điều này gây khó khăn cho việc khảo sát chính xác công việc và các vấn đề liên quan của sinh viên sau khi ra trường.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Hiện tại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nhận sinh viên thực tập đa phần muốn sử dụng nguồn lao động phổ thông hoặc mang tính chuyên môn thấp, điều này ảnh hưởng lớn đến chất lượng thực tập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thường than phiền khả năng đáp ứng công việc của sinh viên mới ra trường, doanh nghiệp phải đào tạo lại hoặc bổ túc thêm kiến thức, kỹ năng làm việc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đa phần khen tính kỷ luật và đạo đức học sinh, sinh viên trường CĐKT Lý Tự Trọng.</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w:t>
      </w:r>
      <w:r w:rsidRPr="00997BE3">
        <w:rPr>
          <w:rFonts w:ascii="Times New Roman" w:eastAsia="Times New Roman" w:hAnsi="Times New Roman" w:cs="Times New Roman"/>
          <w:b/>
          <w:sz w:val="26"/>
          <w:szCs w:val="26"/>
        </w:rPr>
        <w:t>iải pháp cho nhà trường và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Thành lập một tổ chức quản lý cấp khoa hoặc cấp trường độc lập hoặc kiêm nhiệm nhằm quản lý hoạt động liên kết nhà trường và doanh nghiệp, khi đó công việc liên kết mang tính chuyên nghiệp được duy trì thường xuyên và có tính bền vững.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Trường tiến hành khảo sát doanh nghiệp thông qua liên kết, tọa đàm, tham quan thực tế, lấy ý kiến phản hồi … từ đó xây dựng và bổ túc chương trình đào tạo, mặt khác mời doanh nghiệp trực tiếp tham gia xây dựng chương trình cùng với nhà trường.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Xây dựng qui định quản lý sinh viên đi thực tập, sinh viên cần được hướng dẫn an toàn lao động, chấp hành qui định và nội qui nhà trường. Sinh viên cũng cần được bảo vệ an toàn và quyền lợi khi tham gia thực tập.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Xây dựng chế độ hợp lý cho đội ngũ thực hiện công tác đưa sinh viên đi thực tập cũng như đội ngũ quản lý, nhằm tạo sự hợp lý trong quyền lợi và trách nhiệm người lao động.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kênh thông tin phản hồi cho sinh viên sau khi ra trường, phản hồi về việc làm của chính sinh viên, giúp khoa,  trường dễ dàng lấy thông tin, hổ trợ, tạo liên kết giữa sinh viên đang học và đã học giúp đỡ lẫn nhau. Kênh thông tin có thể thông qua phiếu khảo sát, khảo sát trực tuyến qua trang web của trường, mạng xã hội…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Thiết kế giấy chứng nhận và xác nhận (có tính pháp lý) của trường xác nhận cho các doanh nghiệp đã tham gia đóng góp cho giáo dục và xã hội, nhằm tạo thuận lợi cho doanh nghiệp đi đấu thầu đồng thời khích lệ việc làm của các chủ doanh nghiệp.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Thiết lập kênh thông tin trên trang web của nhằm quảng bá cho quan hệ, thành tựu mà nhà trường đã và đang kết hợp với doanh nghiệp, thông qua đó quảng cáo cho nhà trường và doanh nghiệp.</w:t>
      </w:r>
    </w:p>
    <w:p w:rsidR="00CD7ECA" w:rsidRPr="00997BE3" w:rsidRDefault="00CD7ECA" w:rsidP="009C16A8">
      <w:pPr>
        <w:pStyle w:val="ListParagraph"/>
        <w:numPr>
          <w:ilvl w:val="0"/>
          <w:numId w:val="76"/>
        </w:numPr>
        <w:spacing w:after="0" w:line="360" w:lineRule="auto"/>
        <w:ind w:left="36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Khoa điện – điện tử</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toàn bộ phòng xưởng hiện có, đánh giá khả năng đáp ứng đào tạo hiện tại, định hướng phát triển phù hợp trong tương lai.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Không ngừng xây dựng chương trình theo hướng gần thực tiễn sản xuất.</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hợp nguồn quan hệ: khoa - doanh nghiệp, giáo viên - doanh nghiệp nhằm tăng sức mạnh và hiệu quả công việc.</w:t>
      </w:r>
    </w:p>
    <w:p w:rsidR="00CD7ECA" w:rsidRPr="00997BE3" w:rsidRDefault="00CD7ECA" w:rsidP="00CD7ECA">
      <w:p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CD7ECA" w:rsidRPr="00997BE3" w:rsidRDefault="00CD7ECA" w:rsidP="00CD7ECA">
      <w:pPr>
        <w:pStyle w:val="ListParagraph"/>
        <w:spacing w:after="0" w:line="360" w:lineRule="auto"/>
        <w:ind w:left="360"/>
        <w:jc w:val="both"/>
        <w:rPr>
          <w:rFonts w:ascii="Times New Roman" w:hAnsi="Times New Roman" w:cs="Times New Roman"/>
          <w:i/>
          <w:sz w:val="26"/>
          <w:szCs w:val="26"/>
        </w:rPr>
      </w:pPr>
      <w:r w:rsidRPr="00997BE3">
        <w:rPr>
          <w:rFonts w:ascii="Times New Roman" w:hAnsi="Times New Roman" w:cs="Times New Roman"/>
          <w:sz w:val="26"/>
          <w:szCs w:val="26"/>
        </w:rPr>
        <w:t>Giải pháp nâng cao chất lượng đào tạo của Khoa Điện- Điện tử theo định hướng    đổi mới căn bản, toàn diện trong đó cần bao gồm “ Tăng Cường Liên Kết Giữa Nhà Trường Và Doanh Nghiệp”.</w:t>
      </w:r>
    </w:p>
    <w:p w:rsidR="00CD7ECA" w:rsidRPr="00997BE3" w:rsidRDefault="00CD7ECA" w:rsidP="00CD7ECA">
      <w:pPr>
        <w:pStyle w:val="ListParagraph"/>
        <w:spacing w:after="0" w:line="360" w:lineRule="auto"/>
        <w:jc w:val="both"/>
        <w:rPr>
          <w:rFonts w:ascii="Times New Roman" w:hAnsi="Times New Roman" w:cs="Times New Roman"/>
          <w:sz w:val="26"/>
          <w:szCs w:val="26"/>
        </w:rPr>
      </w:pPr>
    </w:p>
    <w:p w:rsidR="00CD7ECA" w:rsidRPr="00997BE3" w:rsidRDefault="00CD7ECA" w:rsidP="00CD7ECA">
      <w:pPr>
        <w:spacing w:after="0" w:line="360" w:lineRule="auto"/>
        <w:ind w:left="2880" w:firstLine="720"/>
        <w:jc w:val="both"/>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CD7ECA" w:rsidRPr="00997BE3" w:rsidRDefault="00CD7ECA" w:rsidP="009C16A8">
      <w:pPr>
        <w:pStyle w:val="ListParagraph"/>
        <w:numPr>
          <w:ilvl w:val="0"/>
          <w:numId w:val="75"/>
        </w:numPr>
        <w:shd w:val="clear" w:color="auto" w:fill="FFFFFF"/>
        <w:spacing w:after="0" w:line="360" w:lineRule="auto"/>
        <w:jc w:val="both"/>
        <w:rPr>
          <w:rStyle w:val="Hyperlink"/>
          <w:rFonts w:ascii="Times New Roman" w:hAnsi="Times New Roman" w:cs="Times New Roman"/>
          <w:bCs/>
          <w:color w:val="auto"/>
          <w:sz w:val="26"/>
          <w:szCs w:val="26"/>
          <w:u w:val="none"/>
        </w:rPr>
      </w:pPr>
      <w:hyperlink r:id="rId17" w:history="1">
        <w:r w:rsidRPr="00997BE3">
          <w:rPr>
            <w:rStyle w:val="Hyperlink"/>
            <w:rFonts w:ascii="Times New Roman" w:hAnsi="Times New Roman" w:cs="Times New Roman"/>
            <w:bCs/>
            <w:color w:val="auto"/>
            <w:sz w:val="26"/>
            <w:szCs w:val="26"/>
          </w:rPr>
          <w:t>http://www.lhu.edu.vn/285/17464/Khoa-co-dien-dao-tao-nhan-luc-nghien-cuu-va-chuyen-giao-cong-nghe-theo-nhu-cau-cua-doanh-nghiep.html</w:t>
        </w:r>
      </w:hyperlink>
    </w:p>
    <w:p w:rsidR="00CD7ECA" w:rsidRPr="00997BE3" w:rsidRDefault="00CD7ECA" w:rsidP="009C16A8">
      <w:pPr>
        <w:pStyle w:val="ListParagraph"/>
        <w:numPr>
          <w:ilvl w:val="0"/>
          <w:numId w:val="75"/>
        </w:numPr>
        <w:shd w:val="clear" w:color="auto" w:fill="FFFFFF"/>
        <w:spacing w:after="0" w:line="360" w:lineRule="auto"/>
        <w:jc w:val="both"/>
        <w:rPr>
          <w:rFonts w:ascii="Times New Roman" w:hAnsi="Times New Roman" w:cs="Times New Roman"/>
          <w:bCs/>
          <w:sz w:val="26"/>
          <w:szCs w:val="26"/>
        </w:rPr>
      </w:pPr>
      <w:hyperlink r:id="rId18" w:history="1">
        <w:r w:rsidRPr="00997BE3">
          <w:rPr>
            <w:rStyle w:val="Hyperlink"/>
            <w:rFonts w:ascii="Times New Roman" w:hAnsi="Times New Roman" w:cs="Times New Roman"/>
            <w:bCs/>
            <w:color w:val="auto"/>
            <w:sz w:val="26"/>
            <w:szCs w:val="26"/>
          </w:rPr>
          <w:t>http://baotintuc.vn/dao-tao/nha-truong-lien-ket-voi-doanh-nghiep-20140408061037557.htm</w:t>
        </w:r>
      </w:hyperlink>
    </w:p>
    <w:p w:rsidR="001258C5" w:rsidRPr="00997BE3" w:rsidRDefault="001258C5" w:rsidP="001258C5">
      <w:pPr>
        <w:pStyle w:val="ListParagraph"/>
        <w:shd w:val="clear" w:color="auto" w:fill="FFFFFF"/>
        <w:spacing w:after="0" w:line="360" w:lineRule="auto"/>
        <w:jc w:val="both"/>
        <w:rPr>
          <w:rFonts w:ascii="Times New Roman" w:hAnsi="Times New Roman" w:cs="Times New Roman"/>
          <w:bCs/>
          <w:sz w:val="26"/>
          <w:szCs w:val="26"/>
        </w:rPr>
      </w:pPr>
    </w:p>
    <w:sectPr w:rsidR="001258C5" w:rsidRPr="00997BE3" w:rsidSect="00FE7937">
      <w:headerReference w:type="default" r:id="rId19"/>
      <w:footerReference w:type="default" r:id="rId20"/>
      <w:pgSz w:w="11906" w:h="16838" w:code="9"/>
      <w:pgMar w:top="1134" w:right="851" w:bottom="1134" w:left="1701" w:header="675" w:footer="2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16A8" w:rsidRDefault="009C16A8" w:rsidP="00757B11">
      <w:pPr>
        <w:spacing w:after="0" w:line="240" w:lineRule="auto"/>
      </w:pPr>
      <w:r>
        <w:separator/>
      </w:r>
    </w:p>
  </w:endnote>
  <w:endnote w:type="continuationSeparator" w:id="1">
    <w:p w:rsidR="009C16A8" w:rsidRDefault="009C16A8"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A3"/>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3"/>
    <w:family w:val="roman"/>
    <w:pitch w:val="variable"/>
    <w:sig w:usb0="E00002FF" w:usb1="400004FF" w:usb2="00000000" w:usb3="00000000" w:csb0="0000019F" w:csb1="00000000"/>
  </w:font>
  <w:font w:name="Calibri Light">
    <w:panose1 w:val="020F0302020204030204"/>
    <w:charset w:val="A3"/>
    <w:family w:val="swiss"/>
    <w:pitch w:val="variable"/>
    <w:sig w:usb0="A00002EF" w:usb1="4000207B" w:usb2="00000000" w:usb3="00000000" w:csb0="0000019F" w:csb1="00000000"/>
  </w:font>
  <w:font w:name="Tahoma">
    <w:panose1 w:val="020B0604030504040204"/>
    <w:charset w:val="A3"/>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983889" w:rsidRDefault="00983889" w:rsidP="006647DD">
        <w:pPr>
          <w:pStyle w:val="Footer"/>
          <w:jc w:val="right"/>
        </w:pPr>
        <w:fldSimple w:instr=" PAGE   \* MERGEFORMAT ">
          <w:r w:rsidR="00997BE3">
            <w:rPr>
              <w:noProof/>
            </w:rPr>
            <w:t>1</w:t>
          </w:r>
        </w:fldSimple>
      </w:p>
    </w:sdtContent>
  </w:sdt>
  <w:p w:rsidR="00983889" w:rsidRDefault="009838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16A8" w:rsidRDefault="009C16A8" w:rsidP="00757B11">
      <w:pPr>
        <w:spacing w:after="0" w:line="240" w:lineRule="auto"/>
      </w:pPr>
      <w:r>
        <w:separator/>
      </w:r>
    </w:p>
  </w:footnote>
  <w:footnote w:type="continuationSeparator" w:id="1">
    <w:p w:rsidR="009C16A8" w:rsidRDefault="009C16A8"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imes New Roman" w:hAnsi="Times New Roman" w:cs="Times New Roman"/>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983889" w:rsidRPr="003843FC" w:rsidRDefault="00983889"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Giải pháp nâng cao chất lượng đào tạo của Khoa Điện- Điện tử</w:t>
        </w:r>
      </w:p>
    </w:sdtContent>
  </w:sdt>
  <w:p w:rsidR="00983889" w:rsidRPr="003843FC" w:rsidRDefault="00983889" w:rsidP="003843FC">
    <w:pPr>
      <w:pStyle w:val="Header"/>
      <w:rPr>
        <w:rFonts w:asciiTheme="majorHAnsi" w:hAnsiTheme="majorHAnsi" w:cstheme="majorHAnsi"/>
        <w:b/>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1A46C8B"/>
    <w:multiLevelType w:val="multilevel"/>
    <w:tmpl w:val="7B68AA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43136387"/>
    <w:multiLevelType w:val="multilevel"/>
    <w:tmpl w:val="4AA88FE2"/>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4095E66"/>
    <w:multiLevelType w:val="hybridMultilevel"/>
    <w:tmpl w:val="54A4AC5C"/>
    <w:lvl w:ilvl="0" w:tplc="3942FC16">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57">
    <w:nsid w:val="599629D8"/>
    <w:multiLevelType w:val="multilevel"/>
    <w:tmpl w:val="3F7CEFC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6EE1653"/>
    <w:multiLevelType w:val="hybridMultilevel"/>
    <w:tmpl w:val="CB527C2C"/>
    <w:lvl w:ilvl="0" w:tplc="3A1250A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1"/>
  </w:num>
  <w:num w:numId="2">
    <w:abstractNumId w:val="32"/>
  </w:num>
  <w:num w:numId="3">
    <w:abstractNumId w:val="50"/>
  </w:num>
  <w:num w:numId="4">
    <w:abstractNumId w:val="67"/>
  </w:num>
  <w:num w:numId="5">
    <w:abstractNumId w:val="58"/>
  </w:num>
  <w:num w:numId="6">
    <w:abstractNumId w:val="3"/>
  </w:num>
  <w:num w:numId="7">
    <w:abstractNumId w:val="33"/>
  </w:num>
  <w:num w:numId="8">
    <w:abstractNumId w:val="14"/>
  </w:num>
  <w:num w:numId="9">
    <w:abstractNumId w:val="45"/>
  </w:num>
  <w:num w:numId="10">
    <w:abstractNumId w:val="23"/>
  </w:num>
  <w:num w:numId="11">
    <w:abstractNumId w:val="20"/>
  </w:num>
  <w:num w:numId="12">
    <w:abstractNumId w:val="27"/>
  </w:num>
  <w:num w:numId="13">
    <w:abstractNumId w:val="74"/>
  </w:num>
  <w:num w:numId="14">
    <w:abstractNumId w:val="53"/>
  </w:num>
  <w:num w:numId="15">
    <w:abstractNumId w:val="30"/>
  </w:num>
  <w:num w:numId="16">
    <w:abstractNumId w:val="42"/>
  </w:num>
  <w:num w:numId="17">
    <w:abstractNumId w:val="9"/>
  </w:num>
  <w:num w:numId="18">
    <w:abstractNumId w:val="72"/>
  </w:num>
  <w:num w:numId="19">
    <w:abstractNumId w:val="43"/>
  </w:num>
  <w:num w:numId="20">
    <w:abstractNumId w:val="36"/>
  </w:num>
  <w:num w:numId="21">
    <w:abstractNumId w:val="7"/>
  </w:num>
  <w:num w:numId="22">
    <w:abstractNumId w:val="69"/>
  </w:num>
  <w:num w:numId="23">
    <w:abstractNumId w:val="11"/>
  </w:num>
  <w:num w:numId="24">
    <w:abstractNumId w:val="29"/>
  </w:num>
  <w:num w:numId="25">
    <w:abstractNumId w:val="28"/>
  </w:num>
  <w:num w:numId="26">
    <w:abstractNumId w:val="44"/>
  </w:num>
  <w:num w:numId="27">
    <w:abstractNumId w:val="35"/>
  </w:num>
  <w:num w:numId="28">
    <w:abstractNumId w:val="38"/>
  </w:num>
  <w:num w:numId="29">
    <w:abstractNumId w:val="64"/>
    <w:lvlOverride w:ilvl="0">
      <w:startOverride w:val="2"/>
    </w:lvlOverride>
  </w:num>
  <w:num w:numId="30">
    <w:abstractNumId w:val="48"/>
  </w:num>
  <w:num w:numId="31">
    <w:abstractNumId w:val="57"/>
  </w:num>
  <w:num w:numId="32">
    <w:abstractNumId w:val="2"/>
  </w:num>
  <w:num w:numId="33">
    <w:abstractNumId w:val="19"/>
  </w:num>
  <w:num w:numId="34">
    <w:abstractNumId w:val="31"/>
  </w:num>
  <w:num w:numId="35">
    <w:abstractNumId w:val="59"/>
  </w:num>
  <w:num w:numId="36">
    <w:abstractNumId w:val="1"/>
  </w:num>
  <w:num w:numId="37">
    <w:abstractNumId w:val="21"/>
  </w:num>
  <w:num w:numId="38">
    <w:abstractNumId w:val="6"/>
  </w:num>
  <w:num w:numId="39">
    <w:abstractNumId w:val="0"/>
  </w:num>
  <w:num w:numId="40">
    <w:abstractNumId w:val="55"/>
  </w:num>
  <w:num w:numId="41">
    <w:abstractNumId w:val="37"/>
  </w:num>
  <w:num w:numId="42">
    <w:abstractNumId w:val="66"/>
  </w:num>
  <w:num w:numId="43">
    <w:abstractNumId w:val="49"/>
  </w:num>
  <w:num w:numId="44">
    <w:abstractNumId w:val="47"/>
  </w:num>
  <w:num w:numId="45">
    <w:abstractNumId w:val="10"/>
  </w:num>
  <w:num w:numId="46">
    <w:abstractNumId w:val="18"/>
  </w:num>
  <w:num w:numId="47">
    <w:abstractNumId w:val="17"/>
  </w:num>
  <w:num w:numId="48">
    <w:abstractNumId w:val="56"/>
  </w:num>
  <w:num w:numId="49">
    <w:abstractNumId w:val="4"/>
  </w:num>
  <w:num w:numId="50">
    <w:abstractNumId w:val="16"/>
  </w:num>
  <w:num w:numId="51">
    <w:abstractNumId w:val="73"/>
  </w:num>
  <w:num w:numId="52">
    <w:abstractNumId w:val="51"/>
  </w:num>
  <w:num w:numId="53">
    <w:abstractNumId w:val="75"/>
  </w:num>
  <w:num w:numId="54">
    <w:abstractNumId w:val="62"/>
  </w:num>
  <w:num w:numId="55">
    <w:abstractNumId w:val="41"/>
  </w:num>
  <w:num w:numId="56">
    <w:abstractNumId w:val="25"/>
  </w:num>
  <w:num w:numId="57">
    <w:abstractNumId w:val="15"/>
  </w:num>
  <w:num w:numId="58">
    <w:abstractNumId w:val="68"/>
  </w:num>
  <w:num w:numId="59">
    <w:abstractNumId w:val="63"/>
  </w:num>
  <w:num w:numId="60">
    <w:abstractNumId w:val="46"/>
  </w:num>
  <w:num w:numId="61">
    <w:abstractNumId w:val="39"/>
  </w:num>
  <w:num w:numId="62">
    <w:abstractNumId w:val="34"/>
  </w:num>
  <w:num w:numId="63">
    <w:abstractNumId w:val="70"/>
  </w:num>
  <w:num w:numId="64">
    <w:abstractNumId w:val="22"/>
  </w:num>
  <w:num w:numId="65">
    <w:abstractNumId w:val="54"/>
  </w:num>
  <w:num w:numId="66">
    <w:abstractNumId w:val="65"/>
  </w:num>
  <w:num w:numId="67">
    <w:abstractNumId w:val="13"/>
  </w:num>
  <w:num w:numId="68">
    <w:abstractNumId w:val="24"/>
  </w:num>
  <w:num w:numId="69">
    <w:abstractNumId w:val="61"/>
  </w:num>
  <w:num w:numId="70">
    <w:abstractNumId w:val="40"/>
  </w:num>
  <w:num w:numId="71">
    <w:abstractNumId w:val="26"/>
  </w:num>
  <w:num w:numId="72">
    <w:abstractNumId w:val="60"/>
  </w:num>
  <w:num w:numId="73">
    <w:abstractNumId w:val="8"/>
  </w:num>
  <w:num w:numId="74">
    <w:abstractNumId w:val="12"/>
  </w:num>
  <w:num w:numId="75">
    <w:abstractNumId w:val="52"/>
  </w:num>
  <w:num w:numId="76">
    <w:abstractNumId w:val="5"/>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hdrShapeDefaults>
    <o:shapedefaults v:ext="edit" spidmax="5122"/>
  </w:hdrShapeDefaults>
  <w:footnotePr>
    <w:footnote w:id="0"/>
    <w:footnote w:id="1"/>
  </w:footnotePr>
  <w:endnotePr>
    <w:endnote w:id="0"/>
    <w:endnote w:id="1"/>
  </w:endnotePr>
  <w:compat>
    <w:useFELayout/>
  </w:compat>
  <w:rsids>
    <w:rsidRoot w:val="00643B0A"/>
    <w:rsid w:val="00013434"/>
    <w:rsid w:val="000211EC"/>
    <w:rsid w:val="000223B2"/>
    <w:rsid w:val="00023D95"/>
    <w:rsid w:val="0003536F"/>
    <w:rsid w:val="00047558"/>
    <w:rsid w:val="00050AA9"/>
    <w:rsid w:val="000574D5"/>
    <w:rsid w:val="000715A5"/>
    <w:rsid w:val="0007261D"/>
    <w:rsid w:val="00073860"/>
    <w:rsid w:val="000801DC"/>
    <w:rsid w:val="0008231D"/>
    <w:rsid w:val="0008799A"/>
    <w:rsid w:val="00095154"/>
    <w:rsid w:val="000A26FA"/>
    <w:rsid w:val="000B582D"/>
    <w:rsid w:val="000B657D"/>
    <w:rsid w:val="000C44FC"/>
    <w:rsid w:val="000E3DA1"/>
    <w:rsid w:val="000F73FA"/>
    <w:rsid w:val="0010048F"/>
    <w:rsid w:val="00112733"/>
    <w:rsid w:val="001145BA"/>
    <w:rsid w:val="00120196"/>
    <w:rsid w:val="00121BE3"/>
    <w:rsid w:val="00123B5E"/>
    <w:rsid w:val="0012457D"/>
    <w:rsid w:val="001258C5"/>
    <w:rsid w:val="00130059"/>
    <w:rsid w:val="00131216"/>
    <w:rsid w:val="00134B3B"/>
    <w:rsid w:val="00135FEB"/>
    <w:rsid w:val="00140130"/>
    <w:rsid w:val="00144D54"/>
    <w:rsid w:val="00145608"/>
    <w:rsid w:val="00145739"/>
    <w:rsid w:val="00151232"/>
    <w:rsid w:val="001630E9"/>
    <w:rsid w:val="001643D6"/>
    <w:rsid w:val="00166509"/>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42B7C"/>
    <w:rsid w:val="00246B5D"/>
    <w:rsid w:val="002516E0"/>
    <w:rsid w:val="00251B51"/>
    <w:rsid w:val="002565A9"/>
    <w:rsid w:val="002651E5"/>
    <w:rsid w:val="00276F02"/>
    <w:rsid w:val="00277145"/>
    <w:rsid w:val="00293210"/>
    <w:rsid w:val="002A5ED3"/>
    <w:rsid w:val="002A6F39"/>
    <w:rsid w:val="002A7288"/>
    <w:rsid w:val="002B5CB5"/>
    <w:rsid w:val="002C01AF"/>
    <w:rsid w:val="002D2ADA"/>
    <w:rsid w:val="002D31E1"/>
    <w:rsid w:val="002E113F"/>
    <w:rsid w:val="002E56AB"/>
    <w:rsid w:val="002F658B"/>
    <w:rsid w:val="002F6808"/>
    <w:rsid w:val="003133C9"/>
    <w:rsid w:val="00322A4D"/>
    <w:rsid w:val="00326BE6"/>
    <w:rsid w:val="003306BA"/>
    <w:rsid w:val="00332366"/>
    <w:rsid w:val="003409D3"/>
    <w:rsid w:val="0034679C"/>
    <w:rsid w:val="003502B2"/>
    <w:rsid w:val="003513F2"/>
    <w:rsid w:val="00354328"/>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2944"/>
    <w:rsid w:val="00475A28"/>
    <w:rsid w:val="00483AB1"/>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2711E"/>
    <w:rsid w:val="005478B0"/>
    <w:rsid w:val="005545BE"/>
    <w:rsid w:val="00570973"/>
    <w:rsid w:val="00591E21"/>
    <w:rsid w:val="005B6BB6"/>
    <w:rsid w:val="005C6AEE"/>
    <w:rsid w:val="005D0F81"/>
    <w:rsid w:val="005D1DAC"/>
    <w:rsid w:val="005D608C"/>
    <w:rsid w:val="005E2051"/>
    <w:rsid w:val="005F2EB5"/>
    <w:rsid w:val="005F60BF"/>
    <w:rsid w:val="006143AB"/>
    <w:rsid w:val="00615D17"/>
    <w:rsid w:val="00622F85"/>
    <w:rsid w:val="00623939"/>
    <w:rsid w:val="00627312"/>
    <w:rsid w:val="00632797"/>
    <w:rsid w:val="00643B0A"/>
    <w:rsid w:val="006452C9"/>
    <w:rsid w:val="006528A4"/>
    <w:rsid w:val="006637E4"/>
    <w:rsid w:val="006647DD"/>
    <w:rsid w:val="0066740E"/>
    <w:rsid w:val="00670B0E"/>
    <w:rsid w:val="006776C9"/>
    <w:rsid w:val="006834F3"/>
    <w:rsid w:val="00694DDB"/>
    <w:rsid w:val="006A79DC"/>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820D5"/>
    <w:rsid w:val="0089167E"/>
    <w:rsid w:val="008932B5"/>
    <w:rsid w:val="008957DE"/>
    <w:rsid w:val="008A078F"/>
    <w:rsid w:val="008A53E5"/>
    <w:rsid w:val="008B6357"/>
    <w:rsid w:val="008B774C"/>
    <w:rsid w:val="008C061A"/>
    <w:rsid w:val="008C153E"/>
    <w:rsid w:val="008C4617"/>
    <w:rsid w:val="008D0D48"/>
    <w:rsid w:val="008E633F"/>
    <w:rsid w:val="008E6AEF"/>
    <w:rsid w:val="008E7045"/>
    <w:rsid w:val="008F4945"/>
    <w:rsid w:val="00901169"/>
    <w:rsid w:val="00933523"/>
    <w:rsid w:val="00965883"/>
    <w:rsid w:val="00977A5D"/>
    <w:rsid w:val="00983889"/>
    <w:rsid w:val="00991B13"/>
    <w:rsid w:val="00991DE0"/>
    <w:rsid w:val="00991E44"/>
    <w:rsid w:val="00997BE3"/>
    <w:rsid w:val="009A0171"/>
    <w:rsid w:val="009A3DE7"/>
    <w:rsid w:val="009A54D1"/>
    <w:rsid w:val="009C16A8"/>
    <w:rsid w:val="009C1F10"/>
    <w:rsid w:val="009C54B8"/>
    <w:rsid w:val="009C6BB7"/>
    <w:rsid w:val="009D1808"/>
    <w:rsid w:val="009D2865"/>
    <w:rsid w:val="009D722B"/>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7412D"/>
    <w:rsid w:val="00B8181D"/>
    <w:rsid w:val="00B836CD"/>
    <w:rsid w:val="00BB09EA"/>
    <w:rsid w:val="00BD4E65"/>
    <w:rsid w:val="00BE4185"/>
    <w:rsid w:val="00BE5412"/>
    <w:rsid w:val="00BF0C98"/>
    <w:rsid w:val="00BF6CA2"/>
    <w:rsid w:val="00BF71F4"/>
    <w:rsid w:val="00C009C7"/>
    <w:rsid w:val="00C1095E"/>
    <w:rsid w:val="00C10AFF"/>
    <w:rsid w:val="00C23E91"/>
    <w:rsid w:val="00C309B3"/>
    <w:rsid w:val="00C4304C"/>
    <w:rsid w:val="00C4639A"/>
    <w:rsid w:val="00C50275"/>
    <w:rsid w:val="00C56F72"/>
    <w:rsid w:val="00C57783"/>
    <w:rsid w:val="00C70BEB"/>
    <w:rsid w:val="00C772A8"/>
    <w:rsid w:val="00C84FAD"/>
    <w:rsid w:val="00CA099A"/>
    <w:rsid w:val="00CA7B01"/>
    <w:rsid w:val="00CB71B3"/>
    <w:rsid w:val="00CC3139"/>
    <w:rsid w:val="00CC47FA"/>
    <w:rsid w:val="00CC5D5B"/>
    <w:rsid w:val="00CC6965"/>
    <w:rsid w:val="00CC768D"/>
    <w:rsid w:val="00CD7ECA"/>
    <w:rsid w:val="00CF0899"/>
    <w:rsid w:val="00CF3E0C"/>
    <w:rsid w:val="00D06ED0"/>
    <w:rsid w:val="00D11451"/>
    <w:rsid w:val="00D1573F"/>
    <w:rsid w:val="00D42006"/>
    <w:rsid w:val="00D47586"/>
    <w:rsid w:val="00D616C1"/>
    <w:rsid w:val="00D61BF6"/>
    <w:rsid w:val="00D63D9C"/>
    <w:rsid w:val="00D745D9"/>
    <w:rsid w:val="00D76D24"/>
    <w:rsid w:val="00D81E92"/>
    <w:rsid w:val="00D8666A"/>
    <w:rsid w:val="00D97C99"/>
    <w:rsid w:val="00DA17A3"/>
    <w:rsid w:val="00DA38EB"/>
    <w:rsid w:val="00DA3E81"/>
    <w:rsid w:val="00DB2C3C"/>
    <w:rsid w:val="00DB2CD9"/>
    <w:rsid w:val="00DB370E"/>
    <w:rsid w:val="00DB62AF"/>
    <w:rsid w:val="00DB6735"/>
    <w:rsid w:val="00DC5219"/>
    <w:rsid w:val="00DC6323"/>
    <w:rsid w:val="00DD28D1"/>
    <w:rsid w:val="00DE2094"/>
    <w:rsid w:val="00DF5819"/>
    <w:rsid w:val="00E110E0"/>
    <w:rsid w:val="00E139EF"/>
    <w:rsid w:val="00E1502E"/>
    <w:rsid w:val="00E15346"/>
    <w:rsid w:val="00E20701"/>
    <w:rsid w:val="00E21EA9"/>
    <w:rsid w:val="00E22566"/>
    <w:rsid w:val="00E2712C"/>
    <w:rsid w:val="00E31FA4"/>
    <w:rsid w:val="00E33EA6"/>
    <w:rsid w:val="00E36345"/>
    <w:rsid w:val="00E43448"/>
    <w:rsid w:val="00E45FE0"/>
    <w:rsid w:val="00E476BD"/>
    <w:rsid w:val="00E519F9"/>
    <w:rsid w:val="00E65128"/>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F04CAB"/>
    <w:rsid w:val="00F06539"/>
    <w:rsid w:val="00F1067D"/>
    <w:rsid w:val="00F21C84"/>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 w:val="00FE793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7" type="connector" idref="#_x0000_s1056"/>
        <o:r id="V:Rule8" type="connector" idref="#_x0000_s1058"/>
        <o:r id="V:Rule9" type="connector" idref="#_x0000_s1057"/>
        <o:r id="V:Rule10" type="connector" idref="#_x0000_s1059"/>
        <o:r id="V:Rule11" type="connector" idref="#_x0000_s1060"/>
        <o:r id="V:Rule12" type="connector" idref="#_x0000_s106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5"/>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numPr>
        <w:numId w:val="56"/>
      </w:numPr>
      <w:spacing w:before="120" w:after="12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ipm.ucl.ac.be/Marcell/TECHPED/MethTech.html" TargetMode="External"/><Relationship Id="rId18" Type="http://schemas.openxmlformats.org/officeDocument/2006/relationships/hyperlink" Target="http://baotintuc.vn/dao-tao/nha-truong-lien-ket-voi-doanh-nghiep-20140408061037557.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yersin.edu.vn" TargetMode="External"/><Relationship Id="rId17" Type="http://schemas.openxmlformats.org/officeDocument/2006/relationships/hyperlink" Target="http://www.lhu.edu.vn/285/17464/Khoa-co-dien-dao-tao-nhan-luc-nghien-cuu-va-chuyen-giao-cong-nghe-theo-nhu-cau-cua-doanh-nghiep.html" TargetMode="External"/><Relationship Id="rId2" Type="http://schemas.openxmlformats.org/officeDocument/2006/relationships/numbering" Target="numbering.xml"/><Relationship Id="rId16" Type="http://schemas.openxmlformats.org/officeDocument/2006/relationships/hyperlink" Target="http://campro.com.vn/Ki%E1%BA%BFn%20th%E1%BB%A9c%20abc/huong-dan-su-dung-may-chi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qn2014.cqaftu.edu.vn/index.php/tin-tuc-su-kien/355-nghien-c-u-khoa-h-c-trong-tru-ng-dh-g-n-nha-tru-ng-v-i-doanh-nghi-p"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trungtammaychieu.com/n-vn-856-0/huong-dan-su-dung-may-chieu.html" TargetMode="External"/><Relationship Id="rId23" Type="http://schemas.openxmlformats.org/officeDocument/2006/relationships/theme" Target="theme/theme1.xml"/><Relationship Id="rId10" Type="http://schemas.openxmlformats.org/officeDocument/2006/relationships/hyperlink" Target="http://www.dayhocintel.ne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dayhocintel.net/"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A3"/>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3"/>
    <w:family w:val="roman"/>
    <w:pitch w:val="variable"/>
    <w:sig w:usb0="E00002FF" w:usb1="400004FF" w:usb2="00000000" w:usb3="00000000" w:csb0="0000019F" w:csb1="00000000"/>
  </w:font>
  <w:font w:name="Calibri Light">
    <w:panose1 w:val="020F0302020204030204"/>
    <w:charset w:val="A3"/>
    <w:family w:val="swiss"/>
    <w:pitch w:val="variable"/>
    <w:sig w:usb0="A00002EF" w:usb1="4000207B" w:usb2="00000000" w:usb3="00000000" w:csb0="0000019F" w:csb1="00000000"/>
  </w:font>
  <w:font w:name="Tahoma">
    <w:panose1 w:val="020B0604030504040204"/>
    <w:charset w:val="A3"/>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A3"/>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0D549F"/>
    <w:rsid w:val="001721A7"/>
    <w:rsid w:val="00187B91"/>
    <w:rsid w:val="0021486E"/>
    <w:rsid w:val="004C26DF"/>
    <w:rsid w:val="004D7BE7"/>
    <w:rsid w:val="00550708"/>
    <w:rsid w:val="005F02A4"/>
    <w:rsid w:val="005F088F"/>
    <w:rsid w:val="00635E0C"/>
    <w:rsid w:val="00655388"/>
    <w:rsid w:val="006E0142"/>
    <w:rsid w:val="008B251E"/>
    <w:rsid w:val="008D4F26"/>
    <w:rsid w:val="00A85976"/>
    <w:rsid w:val="00AB4FC2"/>
    <w:rsid w:val="00BA1CFF"/>
    <w:rsid w:val="00C501BB"/>
    <w:rsid w:val="00CD5B16"/>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86C38-BBA8-43C4-8B46-8F22AB438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78</Pages>
  <Words>23375</Words>
  <Characters>133239</Characters>
  <Application>Microsoft Office Word</Application>
  <DocSecurity>0</DocSecurity>
  <Lines>1110</Lines>
  <Paragraphs>312</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vt:lpstr>
    </vt:vector>
  </TitlesOfParts>
  <Company>Office Black Edition - tum0r</Company>
  <LinksUpToDate>false</LinksUpToDate>
  <CharactersWithSpaces>156302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dc:title>
  <dc:creator>Thinh Men</dc:creator>
  <cp:lastModifiedBy>Huynh Lien</cp:lastModifiedBy>
  <cp:revision>13</cp:revision>
  <cp:lastPrinted>2014-05-06T08:21:00Z</cp:lastPrinted>
  <dcterms:created xsi:type="dcterms:W3CDTF">2015-04-14T07:18:00Z</dcterms:created>
  <dcterms:modified xsi:type="dcterms:W3CDTF">2015-04-17T14:50:00Z</dcterms:modified>
</cp:coreProperties>
</file>